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252" w:rsidRPr="008A42F7" w:rsidRDefault="008A42F7" w:rsidP="00A57846">
      <w:pPr>
        <w:jc w:val="center"/>
        <w:rPr>
          <w:b/>
          <w:sz w:val="22"/>
          <w:szCs w:val="22"/>
        </w:rPr>
      </w:pPr>
      <w:r>
        <w:rPr>
          <w:b/>
          <w:sz w:val="22"/>
          <w:szCs w:val="22"/>
        </w:rPr>
        <w:t>MINUTES</w:t>
      </w:r>
    </w:p>
    <w:p w:rsidR="003F30AE" w:rsidRPr="008A42F7" w:rsidRDefault="003F30AE" w:rsidP="003F30AE">
      <w:pPr>
        <w:jc w:val="center"/>
        <w:rPr>
          <w:b/>
          <w:sz w:val="22"/>
          <w:szCs w:val="22"/>
        </w:rPr>
      </w:pPr>
      <w:r w:rsidRPr="008A42F7">
        <w:rPr>
          <w:b/>
          <w:sz w:val="22"/>
          <w:szCs w:val="22"/>
        </w:rPr>
        <w:t>OF THE</w:t>
      </w:r>
    </w:p>
    <w:p w:rsidR="003F30AE" w:rsidRPr="008A42F7" w:rsidRDefault="003F30AE" w:rsidP="003F30AE">
      <w:pPr>
        <w:jc w:val="center"/>
        <w:rPr>
          <w:b/>
          <w:sz w:val="22"/>
          <w:szCs w:val="22"/>
        </w:rPr>
      </w:pPr>
      <w:r w:rsidRPr="008A42F7">
        <w:rPr>
          <w:b/>
          <w:sz w:val="22"/>
          <w:szCs w:val="22"/>
        </w:rPr>
        <w:t>CRANBURY TOWNSHIP</w:t>
      </w:r>
    </w:p>
    <w:p w:rsidR="003F30AE" w:rsidRPr="008A42F7" w:rsidRDefault="003F30AE" w:rsidP="003F30AE">
      <w:pPr>
        <w:jc w:val="center"/>
        <w:rPr>
          <w:b/>
          <w:sz w:val="22"/>
          <w:szCs w:val="22"/>
        </w:rPr>
      </w:pPr>
      <w:r w:rsidRPr="008A42F7">
        <w:rPr>
          <w:b/>
          <w:sz w:val="22"/>
          <w:szCs w:val="22"/>
        </w:rPr>
        <w:t>HISTORIC PRESERVATION COMMISSION</w:t>
      </w:r>
    </w:p>
    <w:p w:rsidR="003F30AE" w:rsidRPr="008A42F7" w:rsidRDefault="003F30AE" w:rsidP="003F30AE">
      <w:pPr>
        <w:jc w:val="center"/>
        <w:rPr>
          <w:b/>
          <w:sz w:val="22"/>
          <w:szCs w:val="22"/>
        </w:rPr>
      </w:pPr>
      <w:r w:rsidRPr="008A42F7">
        <w:rPr>
          <w:b/>
          <w:sz w:val="22"/>
          <w:szCs w:val="22"/>
        </w:rPr>
        <w:t>CRANBURY, NEW JERSEY</w:t>
      </w:r>
    </w:p>
    <w:p w:rsidR="003F30AE" w:rsidRPr="008A42F7" w:rsidRDefault="003F30AE" w:rsidP="003F30AE">
      <w:pPr>
        <w:jc w:val="center"/>
        <w:rPr>
          <w:b/>
          <w:sz w:val="22"/>
          <w:szCs w:val="22"/>
        </w:rPr>
      </w:pPr>
      <w:r w:rsidRPr="008A42F7">
        <w:rPr>
          <w:b/>
          <w:sz w:val="22"/>
          <w:szCs w:val="22"/>
        </w:rPr>
        <w:t>MIDDLESEX COUNTY</w:t>
      </w:r>
    </w:p>
    <w:p w:rsidR="003F30AE" w:rsidRDefault="003F30AE" w:rsidP="003F30AE">
      <w:pPr>
        <w:jc w:val="center"/>
        <w:rPr>
          <w:sz w:val="22"/>
          <w:szCs w:val="22"/>
        </w:rPr>
      </w:pPr>
    </w:p>
    <w:p w:rsidR="00715E57" w:rsidRPr="002131B6" w:rsidRDefault="00715E57" w:rsidP="00715E57">
      <w:pPr>
        <w:jc w:val="both"/>
        <w:rPr>
          <w:b/>
          <w:sz w:val="22"/>
          <w:szCs w:val="22"/>
        </w:rPr>
      </w:pPr>
      <w:r w:rsidRPr="002131B6">
        <w:rPr>
          <w:b/>
          <w:sz w:val="22"/>
          <w:szCs w:val="22"/>
        </w:rPr>
        <w:t>TIME AND PLACE OF MEETING</w:t>
      </w:r>
    </w:p>
    <w:p w:rsidR="00715E57" w:rsidRDefault="00715E57" w:rsidP="00715E57">
      <w:pPr>
        <w:jc w:val="both"/>
        <w:rPr>
          <w:sz w:val="22"/>
          <w:szCs w:val="22"/>
        </w:rPr>
      </w:pPr>
      <w:r>
        <w:rPr>
          <w:sz w:val="22"/>
          <w:szCs w:val="22"/>
        </w:rPr>
        <w:t xml:space="preserve">A meeting of the Cranbury Township Historic Preservation Commission was held in Town Hall, Cranbury, New Jersey, on </w:t>
      </w:r>
      <w:r w:rsidR="00DB69EB">
        <w:rPr>
          <w:sz w:val="22"/>
          <w:szCs w:val="22"/>
        </w:rPr>
        <w:t>October 15</w:t>
      </w:r>
      <w:r>
        <w:rPr>
          <w:sz w:val="22"/>
          <w:szCs w:val="22"/>
        </w:rPr>
        <w:t>, 2019 beginning at 7:0</w:t>
      </w:r>
      <w:r w:rsidR="005056CA">
        <w:rPr>
          <w:sz w:val="22"/>
          <w:szCs w:val="22"/>
        </w:rPr>
        <w:t>0</w:t>
      </w:r>
      <w:r>
        <w:rPr>
          <w:sz w:val="22"/>
          <w:szCs w:val="22"/>
        </w:rPr>
        <w:t xml:space="preserve"> pm.</w:t>
      </w:r>
    </w:p>
    <w:p w:rsidR="00EA5994" w:rsidRDefault="00EA5994" w:rsidP="00EA5994">
      <w:pPr>
        <w:jc w:val="both"/>
        <w:rPr>
          <w:sz w:val="22"/>
          <w:szCs w:val="22"/>
        </w:rPr>
      </w:pPr>
    </w:p>
    <w:p w:rsidR="00715E57" w:rsidRPr="002131B6" w:rsidRDefault="00715E57" w:rsidP="00715E57">
      <w:pPr>
        <w:jc w:val="both"/>
        <w:rPr>
          <w:b/>
          <w:sz w:val="22"/>
          <w:szCs w:val="22"/>
        </w:rPr>
      </w:pPr>
      <w:r w:rsidRPr="002131B6">
        <w:rPr>
          <w:b/>
          <w:sz w:val="22"/>
          <w:szCs w:val="22"/>
        </w:rPr>
        <w:t>STATEMENT OF ADEQUATE NOTICE</w:t>
      </w:r>
    </w:p>
    <w:p w:rsidR="00715E57" w:rsidRDefault="00715E57" w:rsidP="00715E57">
      <w:pPr>
        <w:jc w:val="both"/>
        <w:rPr>
          <w:sz w:val="22"/>
          <w:szCs w:val="22"/>
        </w:rPr>
      </w:pPr>
      <w:r>
        <w:rPr>
          <w:sz w:val="22"/>
          <w:szCs w:val="22"/>
        </w:rPr>
        <w:t>Pursuant to the Sunshine Law, adequate notice in accordance with the Open Public Meetings Act (N.J.S.A. 10:4-5) was provided on December 20, 2018, of this meeting’s date, time, place and an agenda was mailed to the news media, posted on the Township bulletin board, mailed to those requesting personal notice and filed with the Municipal Clerk.</w:t>
      </w:r>
    </w:p>
    <w:p w:rsidR="00330531" w:rsidRDefault="00330531" w:rsidP="005E1A1A">
      <w:pPr>
        <w:jc w:val="both"/>
        <w:rPr>
          <w:b/>
          <w:sz w:val="22"/>
          <w:szCs w:val="22"/>
        </w:rPr>
      </w:pPr>
    </w:p>
    <w:p w:rsidR="005E1A1A" w:rsidRPr="002131B6" w:rsidRDefault="005E1A1A" w:rsidP="005E1A1A">
      <w:pPr>
        <w:jc w:val="both"/>
        <w:rPr>
          <w:b/>
          <w:sz w:val="22"/>
          <w:szCs w:val="22"/>
        </w:rPr>
      </w:pPr>
      <w:r w:rsidRPr="002131B6">
        <w:rPr>
          <w:b/>
          <w:sz w:val="22"/>
          <w:szCs w:val="22"/>
        </w:rPr>
        <w:t>MEMBERS IN ATTENDANCE</w:t>
      </w:r>
    </w:p>
    <w:p w:rsidR="005E1A1A" w:rsidRPr="00806044" w:rsidRDefault="005E1A1A" w:rsidP="005E1A1A">
      <w:pPr>
        <w:jc w:val="both"/>
        <w:rPr>
          <w:sz w:val="22"/>
          <w:szCs w:val="22"/>
        </w:rPr>
      </w:pPr>
      <w:r>
        <w:rPr>
          <w:sz w:val="22"/>
          <w:szCs w:val="22"/>
        </w:rPr>
        <w:t xml:space="preserve">Mr. Banks, </w:t>
      </w:r>
      <w:r w:rsidR="0057241B">
        <w:rPr>
          <w:sz w:val="22"/>
          <w:szCs w:val="22"/>
        </w:rPr>
        <w:t>Mr. Golisano (1</w:t>
      </w:r>
      <w:r w:rsidR="0057241B" w:rsidRPr="0057241B">
        <w:rPr>
          <w:sz w:val="22"/>
          <w:szCs w:val="22"/>
          <w:vertAlign w:val="superscript"/>
        </w:rPr>
        <w:t>st</w:t>
      </w:r>
      <w:r w:rsidR="0057241B">
        <w:rPr>
          <w:sz w:val="22"/>
          <w:szCs w:val="22"/>
        </w:rPr>
        <w:t xml:space="preserve"> Alt.), </w:t>
      </w:r>
      <w:r>
        <w:rPr>
          <w:sz w:val="22"/>
          <w:szCs w:val="22"/>
        </w:rPr>
        <w:t xml:space="preserve">Ms. Marlowe, </w:t>
      </w:r>
      <w:r w:rsidR="002F2282">
        <w:rPr>
          <w:sz w:val="22"/>
          <w:szCs w:val="22"/>
        </w:rPr>
        <w:t>Ms. Suttmeier (2</w:t>
      </w:r>
      <w:r w:rsidR="002F2282" w:rsidRPr="002F2282">
        <w:rPr>
          <w:sz w:val="22"/>
          <w:szCs w:val="22"/>
          <w:vertAlign w:val="superscript"/>
        </w:rPr>
        <w:t>nd</w:t>
      </w:r>
      <w:r w:rsidR="002F2282">
        <w:rPr>
          <w:sz w:val="22"/>
          <w:szCs w:val="22"/>
        </w:rPr>
        <w:t xml:space="preserve"> Alt.</w:t>
      </w:r>
      <w:r w:rsidR="00E259A5">
        <w:rPr>
          <w:sz w:val="22"/>
          <w:szCs w:val="22"/>
        </w:rPr>
        <w:t xml:space="preserve"> </w:t>
      </w:r>
      <w:r w:rsidR="00E259A5" w:rsidRPr="00E259A5">
        <w:rPr>
          <w:sz w:val="22"/>
          <w:szCs w:val="22"/>
        </w:rPr>
        <w:t>7:15pm</w:t>
      </w:r>
      <w:r w:rsidR="002F2282">
        <w:rPr>
          <w:sz w:val="22"/>
          <w:szCs w:val="22"/>
        </w:rPr>
        <w:t xml:space="preserve">), </w:t>
      </w:r>
      <w:r>
        <w:rPr>
          <w:sz w:val="22"/>
          <w:szCs w:val="22"/>
        </w:rPr>
        <w:t xml:space="preserve">Mr. Szabo, </w:t>
      </w:r>
      <w:r w:rsidR="0057241B">
        <w:rPr>
          <w:sz w:val="22"/>
          <w:szCs w:val="22"/>
        </w:rPr>
        <w:t xml:space="preserve">and </w:t>
      </w:r>
      <w:r>
        <w:rPr>
          <w:sz w:val="22"/>
          <w:szCs w:val="22"/>
        </w:rPr>
        <w:t>Mr. Walsh</w:t>
      </w:r>
      <w:r w:rsidR="002F2282">
        <w:rPr>
          <w:sz w:val="22"/>
          <w:szCs w:val="22"/>
        </w:rPr>
        <w:t xml:space="preserve">.  </w:t>
      </w:r>
      <w:r w:rsidR="00EA7D63">
        <w:rPr>
          <w:sz w:val="22"/>
          <w:szCs w:val="22"/>
        </w:rPr>
        <w:t>Ms. Ryan</w:t>
      </w:r>
      <w:r w:rsidR="005A0DAF">
        <w:rPr>
          <w:sz w:val="22"/>
          <w:szCs w:val="22"/>
        </w:rPr>
        <w:t xml:space="preserve"> emailed Secretary stating that she </w:t>
      </w:r>
      <w:r w:rsidR="004365DF">
        <w:rPr>
          <w:sz w:val="22"/>
          <w:szCs w:val="22"/>
        </w:rPr>
        <w:t>was</w:t>
      </w:r>
      <w:r w:rsidR="005A0DAF">
        <w:rPr>
          <w:sz w:val="22"/>
          <w:szCs w:val="22"/>
        </w:rPr>
        <w:t xml:space="preserve"> unable to attend. </w:t>
      </w:r>
      <w:r w:rsidR="00C62791">
        <w:rPr>
          <w:sz w:val="22"/>
          <w:szCs w:val="22"/>
        </w:rPr>
        <w:t xml:space="preserve"> </w:t>
      </w:r>
      <w:r w:rsidR="005A0DAF">
        <w:rPr>
          <w:sz w:val="22"/>
          <w:szCs w:val="22"/>
        </w:rPr>
        <w:t xml:space="preserve">Motion to excuse </w:t>
      </w:r>
      <w:r w:rsidR="002B2D2D">
        <w:rPr>
          <w:sz w:val="22"/>
          <w:szCs w:val="22"/>
        </w:rPr>
        <w:t xml:space="preserve">Ms. Ryan </w:t>
      </w:r>
      <w:r w:rsidR="00E259A5">
        <w:rPr>
          <w:sz w:val="22"/>
          <w:szCs w:val="22"/>
        </w:rPr>
        <w:t xml:space="preserve">was made </w:t>
      </w:r>
      <w:r w:rsidR="005A0DAF">
        <w:rPr>
          <w:sz w:val="22"/>
          <w:szCs w:val="22"/>
        </w:rPr>
        <w:t xml:space="preserve">by </w:t>
      </w:r>
      <w:r w:rsidR="00E259A5">
        <w:rPr>
          <w:sz w:val="22"/>
          <w:szCs w:val="22"/>
        </w:rPr>
        <w:t>Mr. Banks</w:t>
      </w:r>
      <w:r w:rsidR="005A0DAF">
        <w:rPr>
          <w:sz w:val="22"/>
          <w:szCs w:val="22"/>
        </w:rPr>
        <w:t xml:space="preserve">, seconded by </w:t>
      </w:r>
      <w:r w:rsidR="00E259A5">
        <w:rPr>
          <w:sz w:val="22"/>
          <w:szCs w:val="22"/>
        </w:rPr>
        <w:t>Mr. Szabo</w:t>
      </w:r>
      <w:r w:rsidR="005A0DAF">
        <w:rPr>
          <w:sz w:val="22"/>
          <w:szCs w:val="22"/>
        </w:rPr>
        <w:t xml:space="preserve">, all in favor.  Record will reflect that Mr. Golisano </w:t>
      </w:r>
      <w:r w:rsidR="005E00C8" w:rsidRPr="00806044">
        <w:rPr>
          <w:sz w:val="22"/>
          <w:szCs w:val="22"/>
        </w:rPr>
        <w:t xml:space="preserve">and Ms. Suttmeier are </w:t>
      </w:r>
      <w:r w:rsidR="005A0DAF" w:rsidRPr="00806044">
        <w:rPr>
          <w:sz w:val="22"/>
          <w:szCs w:val="22"/>
        </w:rPr>
        <w:t>ineligible</w:t>
      </w:r>
      <w:r w:rsidR="005E00C8" w:rsidRPr="00806044">
        <w:rPr>
          <w:sz w:val="22"/>
          <w:szCs w:val="22"/>
        </w:rPr>
        <w:t xml:space="preserve"> to vote on certificate of approvals due to having a quorum</w:t>
      </w:r>
      <w:r w:rsidR="005A0DAF" w:rsidRPr="00806044">
        <w:rPr>
          <w:sz w:val="22"/>
          <w:szCs w:val="22"/>
        </w:rPr>
        <w:t>.</w:t>
      </w:r>
    </w:p>
    <w:p w:rsidR="00E259A5" w:rsidRPr="00806044" w:rsidRDefault="00E259A5" w:rsidP="00E259A5">
      <w:pPr>
        <w:jc w:val="both"/>
        <w:rPr>
          <w:b/>
          <w:sz w:val="22"/>
          <w:szCs w:val="22"/>
        </w:rPr>
      </w:pPr>
    </w:p>
    <w:p w:rsidR="00E259A5" w:rsidRDefault="00E259A5" w:rsidP="00E259A5">
      <w:pPr>
        <w:jc w:val="both"/>
        <w:rPr>
          <w:b/>
          <w:sz w:val="22"/>
          <w:szCs w:val="22"/>
        </w:rPr>
      </w:pPr>
      <w:r>
        <w:rPr>
          <w:b/>
          <w:sz w:val="22"/>
          <w:szCs w:val="22"/>
        </w:rPr>
        <w:t>OATH OF OFFICE-</w:t>
      </w:r>
    </w:p>
    <w:p w:rsidR="00E259A5" w:rsidRDefault="00E259A5" w:rsidP="00E259A5">
      <w:pPr>
        <w:jc w:val="both"/>
        <w:rPr>
          <w:sz w:val="22"/>
          <w:szCs w:val="22"/>
        </w:rPr>
      </w:pPr>
      <w:r>
        <w:rPr>
          <w:sz w:val="22"/>
          <w:szCs w:val="22"/>
        </w:rPr>
        <w:t xml:space="preserve">Mr. Banks administered the Oath of Office to Ms. Jennifer Suttmeier </w:t>
      </w:r>
      <w:r w:rsidR="008F67C3">
        <w:rPr>
          <w:sz w:val="22"/>
          <w:szCs w:val="22"/>
        </w:rPr>
        <w:t>at 7:16pm.  Ms</w:t>
      </w:r>
      <w:r w:rsidR="00B72277">
        <w:rPr>
          <w:sz w:val="22"/>
          <w:szCs w:val="22"/>
        </w:rPr>
        <w:t>.</w:t>
      </w:r>
      <w:r w:rsidR="008F67C3">
        <w:rPr>
          <w:sz w:val="22"/>
          <w:szCs w:val="22"/>
        </w:rPr>
        <w:t xml:space="preserve"> Suttmeier</w:t>
      </w:r>
      <w:r>
        <w:rPr>
          <w:sz w:val="22"/>
          <w:szCs w:val="22"/>
        </w:rPr>
        <w:t xml:space="preserve"> was appointed to HPC</w:t>
      </w:r>
      <w:r w:rsidR="008F67C3">
        <w:rPr>
          <w:sz w:val="22"/>
          <w:szCs w:val="22"/>
        </w:rPr>
        <w:t>,</w:t>
      </w:r>
      <w:r>
        <w:rPr>
          <w:sz w:val="22"/>
          <w:szCs w:val="22"/>
        </w:rPr>
        <w:t xml:space="preserve"> 2</w:t>
      </w:r>
      <w:r w:rsidRPr="00EA7D63">
        <w:rPr>
          <w:sz w:val="22"/>
          <w:szCs w:val="22"/>
          <w:vertAlign w:val="superscript"/>
        </w:rPr>
        <w:t>nd</w:t>
      </w:r>
      <w:r>
        <w:rPr>
          <w:sz w:val="22"/>
          <w:szCs w:val="22"/>
        </w:rPr>
        <w:t xml:space="preserve"> Alternate, </w:t>
      </w:r>
      <w:proofErr w:type="gramStart"/>
      <w:r>
        <w:rPr>
          <w:sz w:val="22"/>
          <w:szCs w:val="22"/>
        </w:rPr>
        <w:t>Class</w:t>
      </w:r>
      <w:proofErr w:type="gramEnd"/>
      <w:r>
        <w:rPr>
          <w:sz w:val="22"/>
          <w:szCs w:val="22"/>
        </w:rPr>
        <w:t xml:space="preserve"> C </w:t>
      </w:r>
      <w:r w:rsidR="008F67C3">
        <w:rPr>
          <w:sz w:val="22"/>
          <w:szCs w:val="22"/>
        </w:rPr>
        <w:t xml:space="preserve">position </w:t>
      </w:r>
      <w:r>
        <w:rPr>
          <w:sz w:val="22"/>
          <w:szCs w:val="22"/>
        </w:rPr>
        <w:t>by the Township Committee on September 23</w:t>
      </w:r>
      <w:r w:rsidRPr="00330531">
        <w:rPr>
          <w:sz w:val="22"/>
          <w:szCs w:val="22"/>
          <w:vertAlign w:val="superscript"/>
        </w:rPr>
        <w:t>rd</w:t>
      </w:r>
      <w:r>
        <w:rPr>
          <w:sz w:val="22"/>
          <w:szCs w:val="22"/>
        </w:rPr>
        <w:t>.  The term date for this volunteer position expires on December 31, 2019.</w:t>
      </w:r>
    </w:p>
    <w:p w:rsidR="004931AC" w:rsidRDefault="004931AC" w:rsidP="00E259A5">
      <w:pPr>
        <w:jc w:val="both"/>
        <w:rPr>
          <w:sz w:val="22"/>
          <w:szCs w:val="22"/>
        </w:rPr>
      </w:pPr>
    </w:p>
    <w:p w:rsidR="004931AC" w:rsidRPr="00EA7D63" w:rsidRDefault="002955FE" w:rsidP="00E259A5">
      <w:pPr>
        <w:jc w:val="both"/>
        <w:rPr>
          <w:sz w:val="22"/>
          <w:szCs w:val="22"/>
        </w:rPr>
      </w:pPr>
      <w:r w:rsidRPr="002955FE">
        <w:rPr>
          <w:sz w:val="22"/>
          <w:szCs w:val="22"/>
          <w:u w:val="single"/>
        </w:rPr>
        <w:t xml:space="preserve">Historic House </w:t>
      </w:r>
      <w:r w:rsidR="003D3FD0">
        <w:rPr>
          <w:sz w:val="22"/>
          <w:szCs w:val="22"/>
          <w:u w:val="single"/>
        </w:rPr>
        <w:t>M</w:t>
      </w:r>
      <w:r w:rsidRPr="002955FE">
        <w:rPr>
          <w:sz w:val="22"/>
          <w:szCs w:val="22"/>
          <w:u w:val="single"/>
        </w:rPr>
        <w:t>ove</w:t>
      </w:r>
      <w:r>
        <w:rPr>
          <w:sz w:val="22"/>
          <w:szCs w:val="22"/>
        </w:rPr>
        <w:t xml:space="preserve">: </w:t>
      </w:r>
      <w:r w:rsidR="004931AC">
        <w:rPr>
          <w:sz w:val="22"/>
          <w:szCs w:val="22"/>
        </w:rPr>
        <w:t xml:space="preserve">Mr. Banks </w:t>
      </w:r>
      <w:r w:rsidR="00792EC2">
        <w:rPr>
          <w:sz w:val="22"/>
          <w:szCs w:val="22"/>
        </w:rPr>
        <w:t xml:space="preserve">highlighted and thanked Mr. Golisano on the </w:t>
      </w:r>
      <w:r w:rsidR="004931AC">
        <w:rPr>
          <w:sz w:val="22"/>
          <w:szCs w:val="22"/>
        </w:rPr>
        <w:t>successful historic house</w:t>
      </w:r>
      <w:r w:rsidR="00792EC2" w:rsidRPr="00792EC2">
        <w:rPr>
          <w:sz w:val="22"/>
          <w:szCs w:val="22"/>
        </w:rPr>
        <w:t xml:space="preserve"> </w:t>
      </w:r>
      <w:r w:rsidR="00B13958">
        <w:rPr>
          <w:sz w:val="22"/>
          <w:szCs w:val="22"/>
        </w:rPr>
        <w:t xml:space="preserve">move </w:t>
      </w:r>
      <w:r w:rsidR="00792EC2">
        <w:rPr>
          <w:sz w:val="22"/>
          <w:szCs w:val="22"/>
        </w:rPr>
        <w:t>project this past week</w:t>
      </w:r>
      <w:r w:rsidR="004931AC">
        <w:rPr>
          <w:sz w:val="22"/>
          <w:szCs w:val="22"/>
        </w:rPr>
        <w:t xml:space="preserve">.  Mr. Golisano stated that the move went well, everything went </w:t>
      </w:r>
      <w:r>
        <w:rPr>
          <w:sz w:val="22"/>
          <w:szCs w:val="22"/>
        </w:rPr>
        <w:t>according to</w:t>
      </w:r>
      <w:r w:rsidR="004931AC">
        <w:rPr>
          <w:sz w:val="22"/>
          <w:szCs w:val="22"/>
        </w:rPr>
        <w:t xml:space="preserve"> plan timing wise</w:t>
      </w:r>
      <w:r w:rsidR="00B13958">
        <w:rPr>
          <w:sz w:val="22"/>
          <w:szCs w:val="22"/>
        </w:rPr>
        <w:t>,</w:t>
      </w:r>
      <w:r w:rsidR="00792EC2">
        <w:rPr>
          <w:sz w:val="22"/>
          <w:szCs w:val="22"/>
        </w:rPr>
        <w:t xml:space="preserve"> and</w:t>
      </w:r>
      <w:r>
        <w:rPr>
          <w:sz w:val="22"/>
          <w:szCs w:val="22"/>
        </w:rPr>
        <w:t xml:space="preserve"> fell within</w:t>
      </w:r>
      <w:r w:rsidR="004931AC">
        <w:rPr>
          <w:sz w:val="22"/>
          <w:szCs w:val="22"/>
        </w:rPr>
        <w:t xml:space="preserve"> the police and utilit</w:t>
      </w:r>
      <w:r w:rsidR="003D3FD0">
        <w:rPr>
          <w:sz w:val="22"/>
          <w:szCs w:val="22"/>
        </w:rPr>
        <w:t>ies</w:t>
      </w:r>
      <w:r w:rsidR="004931AC">
        <w:rPr>
          <w:sz w:val="22"/>
          <w:szCs w:val="22"/>
        </w:rPr>
        <w:t xml:space="preserve"> window</w:t>
      </w:r>
      <w:r>
        <w:rPr>
          <w:sz w:val="22"/>
          <w:szCs w:val="22"/>
        </w:rPr>
        <w:t xml:space="preserve">.  </w:t>
      </w:r>
      <w:r w:rsidR="00792EC2">
        <w:rPr>
          <w:sz w:val="22"/>
          <w:szCs w:val="22"/>
        </w:rPr>
        <w:t>Currently, t</w:t>
      </w:r>
      <w:r w:rsidR="004931AC">
        <w:rPr>
          <w:sz w:val="22"/>
          <w:szCs w:val="22"/>
        </w:rPr>
        <w:t>he foundation is being installed</w:t>
      </w:r>
      <w:r>
        <w:rPr>
          <w:sz w:val="22"/>
          <w:szCs w:val="22"/>
        </w:rPr>
        <w:t xml:space="preserve"> and </w:t>
      </w:r>
      <w:r w:rsidR="00792EC2">
        <w:rPr>
          <w:sz w:val="22"/>
          <w:szCs w:val="22"/>
        </w:rPr>
        <w:t xml:space="preserve">the </w:t>
      </w:r>
      <w:r w:rsidR="005E00C8" w:rsidRPr="00806044">
        <w:rPr>
          <w:sz w:val="22"/>
          <w:szCs w:val="22"/>
        </w:rPr>
        <w:t xml:space="preserve">old foundation </w:t>
      </w:r>
      <w:r w:rsidRPr="00806044">
        <w:rPr>
          <w:sz w:val="22"/>
          <w:szCs w:val="22"/>
        </w:rPr>
        <w:t>s</w:t>
      </w:r>
      <w:r w:rsidR="004931AC" w:rsidRPr="00806044">
        <w:rPr>
          <w:sz w:val="22"/>
          <w:szCs w:val="22"/>
        </w:rPr>
        <w:t xml:space="preserve">tones are being moved from the original site to the </w:t>
      </w:r>
      <w:r w:rsidR="003D3FD0" w:rsidRPr="00806044">
        <w:rPr>
          <w:sz w:val="22"/>
          <w:szCs w:val="22"/>
        </w:rPr>
        <w:t>new</w:t>
      </w:r>
      <w:r w:rsidR="004931AC" w:rsidRPr="00806044">
        <w:rPr>
          <w:sz w:val="22"/>
          <w:szCs w:val="22"/>
        </w:rPr>
        <w:t xml:space="preserve"> site.</w:t>
      </w:r>
      <w:r w:rsidR="003D3FD0" w:rsidRPr="00806044">
        <w:rPr>
          <w:sz w:val="22"/>
          <w:szCs w:val="22"/>
        </w:rPr>
        <w:t xml:space="preserve"> </w:t>
      </w:r>
      <w:r w:rsidR="004931AC" w:rsidRPr="00806044">
        <w:rPr>
          <w:sz w:val="22"/>
          <w:szCs w:val="22"/>
        </w:rPr>
        <w:t xml:space="preserve"> </w:t>
      </w:r>
      <w:r w:rsidR="00B13958" w:rsidRPr="00806044">
        <w:rPr>
          <w:sz w:val="22"/>
          <w:szCs w:val="22"/>
        </w:rPr>
        <w:t>These</w:t>
      </w:r>
      <w:r w:rsidR="003D3FD0" w:rsidRPr="00806044">
        <w:rPr>
          <w:sz w:val="22"/>
          <w:szCs w:val="22"/>
        </w:rPr>
        <w:t xml:space="preserve"> stones will be cut and reused </w:t>
      </w:r>
      <w:r w:rsidR="00B13958" w:rsidRPr="00806044">
        <w:rPr>
          <w:sz w:val="22"/>
          <w:szCs w:val="22"/>
        </w:rPr>
        <w:t>o</w:t>
      </w:r>
      <w:r w:rsidR="003D3FD0" w:rsidRPr="00806044">
        <w:rPr>
          <w:sz w:val="22"/>
          <w:szCs w:val="22"/>
        </w:rPr>
        <w:t xml:space="preserve">n the </w:t>
      </w:r>
      <w:r w:rsidR="005E00C8" w:rsidRPr="00806044">
        <w:rPr>
          <w:sz w:val="22"/>
          <w:szCs w:val="22"/>
        </w:rPr>
        <w:t xml:space="preserve">exposed </w:t>
      </w:r>
      <w:r w:rsidR="003D3FD0" w:rsidRPr="00806044">
        <w:rPr>
          <w:sz w:val="22"/>
          <w:szCs w:val="22"/>
        </w:rPr>
        <w:t xml:space="preserve">block foundation facade.  </w:t>
      </w:r>
      <w:r w:rsidR="004931AC" w:rsidRPr="00806044">
        <w:rPr>
          <w:sz w:val="22"/>
          <w:szCs w:val="22"/>
        </w:rPr>
        <w:t>The house move</w:t>
      </w:r>
      <w:r w:rsidR="003D3FD0" w:rsidRPr="00806044">
        <w:rPr>
          <w:sz w:val="22"/>
          <w:szCs w:val="22"/>
        </w:rPr>
        <w:t>r</w:t>
      </w:r>
      <w:r w:rsidR="004931AC" w:rsidRPr="00806044">
        <w:rPr>
          <w:sz w:val="22"/>
          <w:szCs w:val="22"/>
        </w:rPr>
        <w:t xml:space="preserve">s will </w:t>
      </w:r>
      <w:r w:rsidR="003D3FD0" w:rsidRPr="00806044">
        <w:rPr>
          <w:sz w:val="22"/>
          <w:szCs w:val="22"/>
        </w:rPr>
        <w:t>return to</w:t>
      </w:r>
      <w:r w:rsidR="004931AC" w:rsidRPr="00806044">
        <w:rPr>
          <w:sz w:val="22"/>
          <w:szCs w:val="22"/>
        </w:rPr>
        <w:t xml:space="preserve"> lower </w:t>
      </w:r>
      <w:r w:rsidR="00B13958" w:rsidRPr="00806044">
        <w:rPr>
          <w:sz w:val="22"/>
          <w:szCs w:val="22"/>
        </w:rPr>
        <w:t xml:space="preserve">the house onto </w:t>
      </w:r>
      <w:r w:rsidR="004931AC" w:rsidRPr="00806044">
        <w:rPr>
          <w:sz w:val="22"/>
          <w:szCs w:val="22"/>
        </w:rPr>
        <w:t xml:space="preserve">the foundation which is being built </w:t>
      </w:r>
      <w:r w:rsidR="00B13958">
        <w:rPr>
          <w:sz w:val="22"/>
          <w:szCs w:val="22"/>
        </w:rPr>
        <w:t>up to</w:t>
      </w:r>
      <w:r w:rsidR="004931AC">
        <w:rPr>
          <w:sz w:val="22"/>
          <w:szCs w:val="22"/>
        </w:rPr>
        <w:t xml:space="preserve"> the house.  </w:t>
      </w:r>
      <w:r w:rsidR="00240A4E">
        <w:rPr>
          <w:sz w:val="22"/>
          <w:szCs w:val="22"/>
        </w:rPr>
        <w:t xml:space="preserve">There is </w:t>
      </w:r>
      <w:r w:rsidR="00B13958">
        <w:rPr>
          <w:sz w:val="22"/>
          <w:szCs w:val="22"/>
        </w:rPr>
        <w:t>a lot of</w:t>
      </w:r>
      <w:r w:rsidR="00240A4E">
        <w:rPr>
          <w:sz w:val="22"/>
          <w:szCs w:val="22"/>
        </w:rPr>
        <w:t xml:space="preserve"> </w:t>
      </w:r>
      <w:r w:rsidR="00B13958">
        <w:rPr>
          <w:sz w:val="22"/>
          <w:szCs w:val="22"/>
        </w:rPr>
        <w:t xml:space="preserve">interior </w:t>
      </w:r>
      <w:r w:rsidR="00240A4E">
        <w:rPr>
          <w:sz w:val="22"/>
          <w:szCs w:val="22"/>
        </w:rPr>
        <w:t>work t</w:t>
      </w:r>
      <w:r w:rsidR="00B13958">
        <w:rPr>
          <w:sz w:val="22"/>
          <w:szCs w:val="22"/>
        </w:rPr>
        <w:t>hat needs</w:t>
      </w:r>
      <w:r w:rsidR="00240A4E">
        <w:rPr>
          <w:sz w:val="22"/>
          <w:szCs w:val="22"/>
        </w:rPr>
        <w:t xml:space="preserve"> be done.  </w:t>
      </w:r>
    </w:p>
    <w:p w:rsidR="00715E57" w:rsidRDefault="00715E57" w:rsidP="00715E57">
      <w:pPr>
        <w:jc w:val="both"/>
        <w:rPr>
          <w:sz w:val="22"/>
          <w:szCs w:val="22"/>
        </w:rPr>
      </w:pPr>
    </w:p>
    <w:p w:rsidR="00240A4E" w:rsidRDefault="00240A4E" w:rsidP="00240A4E">
      <w:pPr>
        <w:jc w:val="both"/>
        <w:rPr>
          <w:sz w:val="22"/>
          <w:szCs w:val="22"/>
        </w:rPr>
      </w:pPr>
      <w:r w:rsidRPr="00067CF5">
        <w:rPr>
          <w:b/>
          <w:sz w:val="22"/>
          <w:szCs w:val="22"/>
        </w:rPr>
        <w:t>MINUTES</w:t>
      </w:r>
      <w:r>
        <w:rPr>
          <w:sz w:val="22"/>
          <w:szCs w:val="22"/>
        </w:rPr>
        <w:t xml:space="preserve"> </w:t>
      </w:r>
    </w:p>
    <w:p w:rsidR="00240A4E" w:rsidRDefault="00240A4E" w:rsidP="00240A4E">
      <w:pPr>
        <w:jc w:val="both"/>
        <w:rPr>
          <w:sz w:val="22"/>
          <w:szCs w:val="22"/>
        </w:rPr>
      </w:pPr>
      <w:r>
        <w:rPr>
          <w:sz w:val="22"/>
          <w:szCs w:val="22"/>
        </w:rPr>
        <w:t>The minutes from the September 17, 2019, meeting w</w:t>
      </w:r>
      <w:r w:rsidR="008F67C3">
        <w:rPr>
          <w:sz w:val="22"/>
          <w:szCs w:val="22"/>
        </w:rPr>
        <w:t>ere</w:t>
      </w:r>
      <w:r>
        <w:rPr>
          <w:sz w:val="22"/>
          <w:szCs w:val="22"/>
        </w:rPr>
        <w:t xml:space="preserve"> reviewed and approved.  Roll call to approve: AYES; Mr. Banks, Ms. Marlowe, Mr. Szabo and Mr. Walsh.  INELIGIBLE; Mr. Golisano  </w:t>
      </w:r>
    </w:p>
    <w:p w:rsidR="00240A4E" w:rsidRDefault="00240A4E" w:rsidP="00240A4E">
      <w:pPr>
        <w:jc w:val="both"/>
        <w:rPr>
          <w:sz w:val="22"/>
          <w:szCs w:val="22"/>
        </w:rPr>
      </w:pPr>
    </w:p>
    <w:p w:rsidR="005E31D2" w:rsidRDefault="005E31D2" w:rsidP="005E31D2">
      <w:pPr>
        <w:jc w:val="both"/>
        <w:rPr>
          <w:b/>
          <w:sz w:val="22"/>
          <w:szCs w:val="22"/>
        </w:rPr>
      </w:pPr>
      <w:r w:rsidRPr="001E153D">
        <w:rPr>
          <w:b/>
          <w:sz w:val="22"/>
          <w:szCs w:val="22"/>
        </w:rPr>
        <w:t>APPLICATION</w:t>
      </w:r>
      <w:r>
        <w:rPr>
          <w:b/>
          <w:sz w:val="22"/>
          <w:szCs w:val="22"/>
        </w:rPr>
        <w:t>S</w:t>
      </w:r>
      <w:r w:rsidR="0040398E">
        <w:rPr>
          <w:b/>
          <w:sz w:val="22"/>
          <w:szCs w:val="22"/>
        </w:rPr>
        <w:t xml:space="preserve"> </w:t>
      </w:r>
    </w:p>
    <w:p w:rsidR="003A0D05" w:rsidRDefault="000C5DD2" w:rsidP="005E31D2">
      <w:pPr>
        <w:jc w:val="both"/>
        <w:rPr>
          <w:sz w:val="22"/>
          <w:szCs w:val="22"/>
        </w:rPr>
      </w:pPr>
      <w:r w:rsidRPr="000C5DD2">
        <w:rPr>
          <w:sz w:val="22"/>
          <w:szCs w:val="22"/>
          <w:u w:val="single"/>
        </w:rPr>
        <w:t>HPC0</w:t>
      </w:r>
      <w:r w:rsidR="005A0DAF">
        <w:rPr>
          <w:sz w:val="22"/>
          <w:szCs w:val="22"/>
          <w:u w:val="single"/>
        </w:rPr>
        <w:t>32</w:t>
      </w:r>
      <w:r w:rsidRPr="000C5DD2">
        <w:rPr>
          <w:sz w:val="22"/>
          <w:szCs w:val="22"/>
          <w:u w:val="single"/>
        </w:rPr>
        <w:t>-19 #</w:t>
      </w:r>
      <w:r w:rsidR="005A0DAF">
        <w:rPr>
          <w:sz w:val="22"/>
          <w:szCs w:val="22"/>
          <w:u w:val="single"/>
        </w:rPr>
        <w:t>10 North Main St</w:t>
      </w:r>
      <w:r w:rsidRPr="000C5DD2">
        <w:rPr>
          <w:sz w:val="22"/>
          <w:szCs w:val="22"/>
          <w:u w:val="single"/>
        </w:rPr>
        <w:t>.</w:t>
      </w:r>
      <w:r>
        <w:rPr>
          <w:sz w:val="22"/>
          <w:szCs w:val="22"/>
        </w:rPr>
        <w:t>, (B</w:t>
      </w:r>
      <w:r w:rsidR="005A0DAF">
        <w:rPr>
          <w:sz w:val="22"/>
          <w:szCs w:val="22"/>
        </w:rPr>
        <w:t>33</w:t>
      </w:r>
      <w:r>
        <w:rPr>
          <w:sz w:val="22"/>
          <w:szCs w:val="22"/>
        </w:rPr>
        <w:t>, L</w:t>
      </w:r>
      <w:r w:rsidR="005A0DAF">
        <w:rPr>
          <w:sz w:val="22"/>
          <w:szCs w:val="22"/>
        </w:rPr>
        <w:t xml:space="preserve">36) </w:t>
      </w:r>
      <w:r w:rsidR="001A0210">
        <w:rPr>
          <w:sz w:val="22"/>
          <w:szCs w:val="22"/>
        </w:rPr>
        <w:t xml:space="preserve">within Historic District; application received to install a fence </w:t>
      </w:r>
      <w:r w:rsidR="00B13958">
        <w:rPr>
          <w:sz w:val="22"/>
          <w:szCs w:val="22"/>
        </w:rPr>
        <w:t>and</w:t>
      </w:r>
      <w:r w:rsidR="001A0210">
        <w:rPr>
          <w:sz w:val="22"/>
          <w:szCs w:val="22"/>
        </w:rPr>
        <w:t xml:space="preserve"> gate </w:t>
      </w:r>
      <w:r w:rsidR="00B13958">
        <w:rPr>
          <w:sz w:val="22"/>
          <w:szCs w:val="22"/>
        </w:rPr>
        <w:t xml:space="preserve">that will </w:t>
      </w:r>
      <w:r w:rsidR="001A0210">
        <w:rPr>
          <w:sz w:val="22"/>
          <w:szCs w:val="22"/>
        </w:rPr>
        <w:t xml:space="preserve">replace the existing </w:t>
      </w:r>
      <w:r w:rsidR="008F67C3">
        <w:rPr>
          <w:sz w:val="22"/>
          <w:szCs w:val="22"/>
        </w:rPr>
        <w:t xml:space="preserve">deteriorated </w:t>
      </w:r>
      <w:r w:rsidR="001A0210">
        <w:rPr>
          <w:sz w:val="22"/>
          <w:szCs w:val="22"/>
        </w:rPr>
        <w:t xml:space="preserve">fence from front corner of house to </w:t>
      </w:r>
      <w:r w:rsidR="00B13958">
        <w:rPr>
          <w:sz w:val="22"/>
          <w:szCs w:val="22"/>
        </w:rPr>
        <w:t xml:space="preserve">south </w:t>
      </w:r>
      <w:r w:rsidR="001A0210">
        <w:rPr>
          <w:sz w:val="22"/>
          <w:szCs w:val="22"/>
        </w:rPr>
        <w:t xml:space="preserve">property line.  </w:t>
      </w:r>
      <w:r w:rsidR="00240A4E">
        <w:rPr>
          <w:sz w:val="22"/>
          <w:szCs w:val="22"/>
        </w:rPr>
        <w:t>Mr. Banks investigated and stated the house was buil</w:t>
      </w:r>
      <w:r w:rsidR="00B13958">
        <w:rPr>
          <w:sz w:val="22"/>
          <w:szCs w:val="22"/>
        </w:rPr>
        <w:t>t</w:t>
      </w:r>
      <w:r w:rsidR="00240A4E">
        <w:rPr>
          <w:sz w:val="22"/>
          <w:szCs w:val="22"/>
        </w:rPr>
        <w:t xml:space="preserve"> in 1881.  </w:t>
      </w:r>
      <w:r w:rsidR="001A0210">
        <w:rPr>
          <w:sz w:val="22"/>
          <w:szCs w:val="22"/>
        </w:rPr>
        <w:t>The selected fence is a circa 1890 wrought iron fence with posts and gate</w:t>
      </w:r>
      <w:r w:rsidR="001E47E4">
        <w:rPr>
          <w:sz w:val="22"/>
          <w:szCs w:val="22"/>
        </w:rPr>
        <w:t>,</w:t>
      </w:r>
      <w:r w:rsidR="001E47E4" w:rsidRPr="001E47E4">
        <w:rPr>
          <w:sz w:val="22"/>
          <w:szCs w:val="22"/>
        </w:rPr>
        <w:t xml:space="preserve"> </w:t>
      </w:r>
      <w:r w:rsidR="00B13958">
        <w:rPr>
          <w:sz w:val="22"/>
          <w:szCs w:val="22"/>
        </w:rPr>
        <w:t xml:space="preserve">and will be </w:t>
      </w:r>
      <w:r w:rsidR="001E47E4">
        <w:rPr>
          <w:sz w:val="22"/>
          <w:szCs w:val="22"/>
        </w:rPr>
        <w:t>painted black</w:t>
      </w:r>
      <w:r w:rsidR="001A0210">
        <w:rPr>
          <w:sz w:val="22"/>
          <w:szCs w:val="22"/>
        </w:rPr>
        <w:t xml:space="preserve">.  </w:t>
      </w:r>
      <w:r w:rsidR="00157F98">
        <w:rPr>
          <w:sz w:val="22"/>
          <w:szCs w:val="22"/>
        </w:rPr>
        <w:t>HPC reviewed this application</w:t>
      </w:r>
      <w:r w:rsidR="001E47E4" w:rsidRPr="001E47E4">
        <w:rPr>
          <w:sz w:val="22"/>
          <w:szCs w:val="22"/>
        </w:rPr>
        <w:t xml:space="preserve"> </w:t>
      </w:r>
      <w:r w:rsidR="001E47E4">
        <w:rPr>
          <w:sz w:val="22"/>
          <w:szCs w:val="22"/>
        </w:rPr>
        <w:t xml:space="preserve">and stated it is an appropriate style fence for this location. </w:t>
      </w:r>
      <w:r w:rsidR="00157F98">
        <w:rPr>
          <w:sz w:val="22"/>
          <w:szCs w:val="22"/>
        </w:rPr>
        <w:t xml:space="preserve"> </w:t>
      </w:r>
      <w:r w:rsidR="001E47E4">
        <w:rPr>
          <w:sz w:val="22"/>
          <w:szCs w:val="22"/>
        </w:rPr>
        <w:t xml:space="preserve">Zoning approval has been received.  </w:t>
      </w:r>
      <w:r w:rsidR="00157F98">
        <w:rPr>
          <w:sz w:val="22"/>
          <w:szCs w:val="22"/>
        </w:rPr>
        <w:t>Th</w:t>
      </w:r>
      <w:r w:rsidR="00B13958">
        <w:rPr>
          <w:sz w:val="22"/>
          <w:szCs w:val="22"/>
        </w:rPr>
        <w:t>is</w:t>
      </w:r>
      <w:r w:rsidR="00157F98">
        <w:rPr>
          <w:sz w:val="22"/>
          <w:szCs w:val="22"/>
        </w:rPr>
        <w:t xml:space="preserve"> minor application was signed by HPC Chair, Mr. Banks.</w:t>
      </w:r>
    </w:p>
    <w:p w:rsidR="00157F98" w:rsidRDefault="00157F98" w:rsidP="005E31D2">
      <w:pPr>
        <w:jc w:val="both"/>
        <w:rPr>
          <w:sz w:val="22"/>
          <w:szCs w:val="22"/>
          <w:u w:val="single"/>
        </w:rPr>
      </w:pPr>
    </w:p>
    <w:p w:rsidR="007C5C60" w:rsidRDefault="005A0DAF" w:rsidP="005E31D2">
      <w:pPr>
        <w:jc w:val="both"/>
        <w:rPr>
          <w:sz w:val="22"/>
          <w:szCs w:val="22"/>
        </w:rPr>
      </w:pPr>
      <w:r w:rsidRPr="000C5DD2">
        <w:rPr>
          <w:sz w:val="22"/>
          <w:szCs w:val="22"/>
          <w:u w:val="single"/>
        </w:rPr>
        <w:t>HPC0</w:t>
      </w:r>
      <w:r>
        <w:rPr>
          <w:sz w:val="22"/>
          <w:szCs w:val="22"/>
          <w:u w:val="single"/>
        </w:rPr>
        <w:t>33</w:t>
      </w:r>
      <w:r w:rsidRPr="000C5DD2">
        <w:rPr>
          <w:sz w:val="22"/>
          <w:szCs w:val="22"/>
          <w:u w:val="single"/>
        </w:rPr>
        <w:t>-19 #</w:t>
      </w:r>
      <w:r>
        <w:rPr>
          <w:sz w:val="22"/>
          <w:szCs w:val="22"/>
          <w:u w:val="single"/>
        </w:rPr>
        <w:t>57 South Main St</w:t>
      </w:r>
      <w:r w:rsidRPr="000C5DD2">
        <w:rPr>
          <w:sz w:val="22"/>
          <w:szCs w:val="22"/>
          <w:u w:val="single"/>
        </w:rPr>
        <w:t>.</w:t>
      </w:r>
      <w:r>
        <w:rPr>
          <w:sz w:val="22"/>
          <w:szCs w:val="22"/>
        </w:rPr>
        <w:t xml:space="preserve">, (B18, L1) </w:t>
      </w:r>
      <w:r w:rsidR="00157F98">
        <w:rPr>
          <w:sz w:val="22"/>
          <w:szCs w:val="22"/>
        </w:rPr>
        <w:t xml:space="preserve">within Historic District; application received to install </w:t>
      </w:r>
      <w:r w:rsidR="00A53171">
        <w:rPr>
          <w:sz w:val="22"/>
          <w:szCs w:val="22"/>
        </w:rPr>
        <w:t>169</w:t>
      </w:r>
      <w:r w:rsidR="00B13958">
        <w:rPr>
          <w:sz w:val="22"/>
          <w:szCs w:val="22"/>
        </w:rPr>
        <w:t xml:space="preserve"> feet</w:t>
      </w:r>
      <w:r w:rsidR="00A53171">
        <w:rPr>
          <w:sz w:val="22"/>
          <w:szCs w:val="22"/>
        </w:rPr>
        <w:t xml:space="preserve"> of a </w:t>
      </w:r>
      <w:r w:rsidR="00157F98">
        <w:rPr>
          <w:sz w:val="22"/>
          <w:szCs w:val="22"/>
        </w:rPr>
        <w:t>3 split rail wood fence</w:t>
      </w:r>
      <w:r w:rsidR="001E47E4">
        <w:rPr>
          <w:sz w:val="22"/>
          <w:szCs w:val="22"/>
        </w:rPr>
        <w:t xml:space="preserve"> along neighboring property to the north.  It will be installed from </w:t>
      </w:r>
      <w:r w:rsidR="00B13958">
        <w:rPr>
          <w:sz w:val="22"/>
          <w:szCs w:val="22"/>
        </w:rPr>
        <w:t xml:space="preserve">northeast </w:t>
      </w:r>
      <w:r w:rsidR="001E47E4">
        <w:rPr>
          <w:sz w:val="22"/>
          <w:szCs w:val="22"/>
        </w:rPr>
        <w:t>corner of the garage to the ba</w:t>
      </w:r>
      <w:r w:rsidR="00B13958">
        <w:rPr>
          <w:sz w:val="22"/>
          <w:szCs w:val="22"/>
        </w:rPr>
        <w:t xml:space="preserve">ck corner of property and </w:t>
      </w:r>
      <w:r w:rsidR="00157F98">
        <w:rPr>
          <w:sz w:val="22"/>
          <w:szCs w:val="22"/>
        </w:rPr>
        <w:t xml:space="preserve">installed </w:t>
      </w:r>
      <w:r w:rsidR="00B13958">
        <w:rPr>
          <w:sz w:val="22"/>
          <w:szCs w:val="22"/>
        </w:rPr>
        <w:t xml:space="preserve">approximately </w:t>
      </w:r>
      <w:r w:rsidR="00157F98">
        <w:rPr>
          <w:sz w:val="22"/>
          <w:szCs w:val="22"/>
        </w:rPr>
        <w:t>6</w:t>
      </w:r>
      <w:r w:rsidR="00B13958">
        <w:rPr>
          <w:sz w:val="22"/>
          <w:szCs w:val="22"/>
        </w:rPr>
        <w:t xml:space="preserve"> to </w:t>
      </w:r>
      <w:r w:rsidR="00157F98">
        <w:rPr>
          <w:sz w:val="22"/>
          <w:szCs w:val="22"/>
        </w:rPr>
        <w:t>12</w:t>
      </w:r>
      <w:r w:rsidR="00B13958">
        <w:rPr>
          <w:sz w:val="22"/>
          <w:szCs w:val="22"/>
        </w:rPr>
        <w:t xml:space="preserve"> inches</w:t>
      </w:r>
      <w:r w:rsidR="00157F98">
        <w:rPr>
          <w:sz w:val="22"/>
          <w:szCs w:val="22"/>
        </w:rPr>
        <w:t xml:space="preserve"> from property line depending on trees</w:t>
      </w:r>
      <w:r w:rsidR="00A53171">
        <w:rPr>
          <w:sz w:val="22"/>
          <w:szCs w:val="22"/>
        </w:rPr>
        <w:t xml:space="preserve">.  </w:t>
      </w:r>
      <w:r w:rsidR="00B13958">
        <w:rPr>
          <w:sz w:val="22"/>
          <w:szCs w:val="22"/>
        </w:rPr>
        <w:t>It will not be painted and will have a</w:t>
      </w:r>
      <w:r w:rsidR="001E47E4">
        <w:rPr>
          <w:sz w:val="22"/>
          <w:szCs w:val="22"/>
        </w:rPr>
        <w:t xml:space="preserve"> </w:t>
      </w:r>
      <w:r w:rsidR="00157F98">
        <w:rPr>
          <w:sz w:val="22"/>
          <w:szCs w:val="22"/>
        </w:rPr>
        <w:t>dark color turkey or chicken wire fence</w:t>
      </w:r>
      <w:r w:rsidR="00A53171">
        <w:rPr>
          <w:sz w:val="22"/>
          <w:szCs w:val="22"/>
        </w:rPr>
        <w:t xml:space="preserve"> </w:t>
      </w:r>
      <w:r w:rsidR="00B13958">
        <w:rPr>
          <w:sz w:val="22"/>
          <w:szCs w:val="22"/>
        </w:rPr>
        <w:t>attached</w:t>
      </w:r>
      <w:r w:rsidR="00157F98">
        <w:rPr>
          <w:sz w:val="22"/>
          <w:szCs w:val="22"/>
        </w:rPr>
        <w:t xml:space="preserve">.  This fence is </w:t>
      </w:r>
      <w:r w:rsidR="0060076B">
        <w:rPr>
          <w:sz w:val="22"/>
          <w:szCs w:val="22"/>
        </w:rPr>
        <w:t xml:space="preserve">the </w:t>
      </w:r>
      <w:r w:rsidR="00157F98">
        <w:rPr>
          <w:sz w:val="22"/>
          <w:szCs w:val="22"/>
        </w:rPr>
        <w:t>same style, size, and design of neighboring property</w:t>
      </w:r>
      <w:r w:rsidR="001E47E4">
        <w:rPr>
          <w:sz w:val="22"/>
          <w:szCs w:val="22"/>
        </w:rPr>
        <w:t xml:space="preserve"> </w:t>
      </w:r>
      <w:r w:rsidR="00125BA3">
        <w:rPr>
          <w:sz w:val="22"/>
          <w:szCs w:val="22"/>
        </w:rPr>
        <w:t>(south)</w:t>
      </w:r>
      <w:r w:rsidR="0060076B">
        <w:rPr>
          <w:sz w:val="22"/>
          <w:szCs w:val="22"/>
        </w:rPr>
        <w:t xml:space="preserve">.  It </w:t>
      </w:r>
      <w:r w:rsidR="001E47E4">
        <w:rPr>
          <w:sz w:val="22"/>
          <w:szCs w:val="22"/>
        </w:rPr>
        <w:t>will not be seen from the street</w:t>
      </w:r>
      <w:r w:rsidR="004C7508">
        <w:rPr>
          <w:sz w:val="22"/>
          <w:szCs w:val="22"/>
        </w:rPr>
        <w:t xml:space="preserve"> but </w:t>
      </w:r>
      <w:r w:rsidR="0060076B">
        <w:rPr>
          <w:sz w:val="22"/>
          <w:szCs w:val="22"/>
        </w:rPr>
        <w:t>can</w:t>
      </w:r>
      <w:r w:rsidR="004C7508">
        <w:rPr>
          <w:sz w:val="22"/>
          <w:szCs w:val="22"/>
        </w:rPr>
        <w:t xml:space="preserve"> </w:t>
      </w:r>
      <w:r w:rsidR="0060076B">
        <w:rPr>
          <w:sz w:val="22"/>
          <w:szCs w:val="22"/>
        </w:rPr>
        <w:t xml:space="preserve">be seen </w:t>
      </w:r>
      <w:r w:rsidR="004C7508">
        <w:rPr>
          <w:sz w:val="22"/>
          <w:szCs w:val="22"/>
        </w:rPr>
        <w:t>from the Park</w:t>
      </w:r>
      <w:r w:rsidR="00157F98">
        <w:rPr>
          <w:sz w:val="22"/>
          <w:szCs w:val="22"/>
        </w:rPr>
        <w:t xml:space="preserve">.  </w:t>
      </w:r>
      <w:r w:rsidR="002861CC">
        <w:rPr>
          <w:sz w:val="22"/>
          <w:szCs w:val="22"/>
        </w:rPr>
        <w:t xml:space="preserve">Photos of </w:t>
      </w:r>
      <w:r w:rsidR="00125BA3">
        <w:rPr>
          <w:sz w:val="22"/>
          <w:szCs w:val="22"/>
        </w:rPr>
        <w:t xml:space="preserve">the </w:t>
      </w:r>
      <w:r w:rsidR="002861CC">
        <w:rPr>
          <w:sz w:val="22"/>
          <w:szCs w:val="22"/>
        </w:rPr>
        <w:t>area</w:t>
      </w:r>
      <w:r w:rsidR="00125BA3">
        <w:rPr>
          <w:sz w:val="22"/>
          <w:szCs w:val="22"/>
        </w:rPr>
        <w:t xml:space="preserve"> and</w:t>
      </w:r>
      <w:r w:rsidR="002861CC">
        <w:rPr>
          <w:sz w:val="22"/>
          <w:szCs w:val="22"/>
        </w:rPr>
        <w:t xml:space="preserve"> plot plan w</w:t>
      </w:r>
      <w:r w:rsidR="0060076B">
        <w:rPr>
          <w:sz w:val="22"/>
          <w:szCs w:val="22"/>
        </w:rPr>
        <w:t>ere</w:t>
      </w:r>
      <w:r w:rsidR="002861CC">
        <w:rPr>
          <w:sz w:val="22"/>
          <w:szCs w:val="22"/>
        </w:rPr>
        <w:t xml:space="preserve"> included</w:t>
      </w:r>
      <w:r w:rsidR="0060076B">
        <w:rPr>
          <w:sz w:val="22"/>
          <w:szCs w:val="22"/>
        </w:rPr>
        <w:t xml:space="preserve"> with application</w:t>
      </w:r>
      <w:r w:rsidR="002861CC">
        <w:rPr>
          <w:sz w:val="22"/>
          <w:szCs w:val="22"/>
        </w:rPr>
        <w:t xml:space="preserve">.  </w:t>
      </w:r>
      <w:r w:rsidR="00157F98">
        <w:rPr>
          <w:sz w:val="22"/>
          <w:szCs w:val="22"/>
        </w:rPr>
        <w:t>HPC reviewed th</w:t>
      </w:r>
      <w:r w:rsidR="0060076B">
        <w:rPr>
          <w:sz w:val="22"/>
          <w:szCs w:val="22"/>
        </w:rPr>
        <w:t>e</w:t>
      </w:r>
      <w:r w:rsidR="00157F98">
        <w:rPr>
          <w:sz w:val="22"/>
          <w:szCs w:val="22"/>
        </w:rPr>
        <w:t xml:space="preserve"> application</w:t>
      </w:r>
      <w:r w:rsidR="0060076B">
        <w:rPr>
          <w:sz w:val="22"/>
          <w:szCs w:val="22"/>
        </w:rPr>
        <w:t xml:space="preserve"> and information</w:t>
      </w:r>
      <w:r w:rsidR="00157F98">
        <w:rPr>
          <w:sz w:val="22"/>
          <w:szCs w:val="22"/>
        </w:rPr>
        <w:t xml:space="preserve">.  </w:t>
      </w:r>
      <w:r w:rsidR="00CB5739">
        <w:rPr>
          <w:sz w:val="22"/>
          <w:szCs w:val="22"/>
        </w:rPr>
        <w:t xml:space="preserve">Zoning approval has been received.  </w:t>
      </w:r>
      <w:r w:rsidR="00157F98">
        <w:rPr>
          <w:sz w:val="22"/>
          <w:szCs w:val="22"/>
        </w:rPr>
        <w:t>Th</w:t>
      </w:r>
      <w:r w:rsidR="0060076B">
        <w:rPr>
          <w:sz w:val="22"/>
          <w:szCs w:val="22"/>
        </w:rPr>
        <w:t>is</w:t>
      </w:r>
      <w:r w:rsidR="00157F98">
        <w:rPr>
          <w:sz w:val="22"/>
          <w:szCs w:val="22"/>
        </w:rPr>
        <w:t xml:space="preserve"> minor application was signed by HPC Chair, Mr. Banks.</w:t>
      </w:r>
      <w:r w:rsidR="001E47E4">
        <w:rPr>
          <w:sz w:val="22"/>
          <w:szCs w:val="22"/>
        </w:rPr>
        <w:t xml:space="preserve">  </w:t>
      </w:r>
    </w:p>
    <w:p w:rsidR="001E47E4" w:rsidRDefault="001B3D5D" w:rsidP="0060076B">
      <w:pPr>
        <w:ind w:firstLine="720"/>
        <w:jc w:val="both"/>
        <w:rPr>
          <w:sz w:val="22"/>
          <w:szCs w:val="22"/>
        </w:rPr>
      </w:pPr>
      <w:r>
        <w:rPr>
          <w:sz w:val="22"/>
          <w:szCs w:val="22"/>
        </w:rPr>
        <w:t xml:space="preserve">Cranbury resident and neighbor, </w:t>
      </w:r>
      <w:r w:rsidR="001E47E4">
        <w:rPr>
          <w:sz w:val="22"/>
          <w:szCs w:val="22"/>
        </w:rPr>
        <w:t>Ms. Sally O’Grady</w:t>
      </w:r>
      <w:r>
        <w:rPr>
          <w:sz w:val="22"/>
          <w:szCs w:val="22"/>
        </w:rPr>
        <w:t>,</w:t>
      </w:r>
      <w:r w:rsidR="001E47E4">
        <w:rPr>
          <w:sz w:val="22"/>
          <w:szCs w:val="22"/>
        </w:rPr>
        <w:t xml:space="preserve"> viewed the application and noted that this fence will not keep dogs in </w:t>
      </w:r>
      <w:r w:rsidR="001E47E4" w:rsidRPr="00806044">
        <w:rPr>
          <w:sz w:val="22"/>
          <w:szCs w:val="22"/>
        </w:rPr>
        <w:t xml:space="preserve">since </w:t>
      </w:r>
      <w:r w:rsidR="005E00C8" w:rsidRPr="00806044">
        <w:rPr>
          <w:sz w:val="22"/>
          <w:szCs w:val="22"/>
        </w:rPr>
        <w:t xml:space="preserve">there will be no fence installed along the rear property line which is </w:t>
      </w:r>
      <w:r w:rsidR="001E47E4" w:rsidRPr="00806044">
        <w:rPr>
          <w:sz w:val="22"/>
          <w:szCs w:val="22"/>
        </w:rPr>
        <w:t xml:space="preserve">open to the park.  </w:t>
      </w:r>
    </w:p>
    <w:p w:rsidR="0060076B" w:rsidRDefault="0060076B" w:rsidP="005A0DAF">
      <w:pPr>
        <w:jc w:val="both"/>
        <w:rPr>
          <w:sz w:val="22"/>
          <w:szCs w:val="22"/>
          <w:u w:val="single"/>
        </w:rPr>
      </w:pPr>
    </w:p>
    <w:p w:rsidR="0025080D" w:rsidRDefault="005A0DAF" w:rsidP="005A0DAF">
      <w:pPr>
        <w:jc w:val="both"/>
        <w:rPr>
          <w:sz w:val="22"/>
          <w:szCs w:val="22"/>
        </w:rPr>
      </w:pPr>
      <w:r w:rsidRPr="000C5DD2">
        <w:rPr>
          <w:sz w:val="22"/>
          <w:szCs w:val="22"/>
          <w:u w:val="single"/>
        </w:rPr>
        <w:lastRenderedPageBreak/>
        <w:t>HPC0</w:t>
      </w:r>
      <w:r>
        <w:rPr>
          <w:sz w:val="22"/>
          <w:szCs w:val="22"/>
          <w:u w:val="single"/>
        </w:rPr>
        <w:t>27</w:t>
      </w:r>
      <w:r w:rsidRPr="000C5DD2">
        <w:rPr>
          <w:sz w:val="22"/>
          <w:szCs w:val="22"/>
          <w:u w:val="single"/>
        </w:rPr>
        <w:t>-19 #</w:t>
      </w:r>
      <w:r>
        <w:rPr>
          <w:sz w:val="22"/>
          <w:szCs w:val="22"/>
          <w:u w:val="single"/>
        </w:rPr>
        <w:t>53 South Main St</w:t>
      </w:r>
      <w:r w:rsidRPr="000C5DD2">
        <w:rPr>
          <w:sz w:val="22"/>
          <w:szCs w:val="22"/>
          <w:u w:val="single"/>
        </w:rPr>
        <w:t>.</w:t>
      </w:r>
      <w:r>
        <w:rPr>
          <w:sz w:val="22"/>
          <w:szCs w:val="22"/>
        </w:rPr>
        <w:t xml:space="preserve">, (B18, L3) </w:t>
      </w:r>
      <w:r w:rsidR="00070B39">
        <w:rPr>
          <w:sz w:val="22"/>
          <w:szCs w:val="22"/>
        </w:rPr>
        <w:t xml:space="preserve">Drawings </w:t>
      </w:r>
      <w:r w:rsidR="0060076B">
        <w:rPr>
          <w:sz w:val="22"/>
          <w:szCs w:val="22"/>
        </w:rPr>
        <w:t xml:space="preserve">(by homeowner) </w:t>
      </w:r>
      <w:r w:rsidR="00070B39">
        <w:rPr>
          <w:sz w:val="22"/>
          <w:szCs w:val="22"/>
        </w:rPr>
        <w:t xml:space="preserve">and red line plans </w:t>
      </w:r>
      <w:r w:rsidR="0025080D">
        <w:rPr>
          <w:sz w:val="22"/>
          <w:szCs w:val="22"/>
        </w:rPr>
        <w:t xml:space="preserve">(from Plainsboro Construction Dept. date stamp received September 24, 2019) </w:t>
      </w:r>
      <w:r w:rsidR="00070B39">
        <w:rPr>
          <w:sz w:val="22"/>
          <w:szCs w:val="22"/>
        </w:rPr>
        <w:t>have been received by owner via email on October 10</w:t>
      </w:r>
      <w:r w:rsidR="00070B39" w:rsidRPr="00070B39">
        <w:rPr>
          <w:sz w:val="22"/>
          <w:szCs w:val="22"/>
          <w:vertAlign w:val="superscript"/>
        </w:rPr>
        <w:t>th</w:t>
      </w:r>
      <w:r w:rsidR="00070B39">
        <w:rPr>
          <w:sz w:val="22"/>
          <w:szCs w:val="22"/>
        </w:rPr>
        <w:t xml:space="preserve">.  </w:t>
      </w:r>
    </w:p>
    <w:p w:rsidR="005A0DAF" w:rsidRPr="00806044" w:rsidRDefault="0025080D" w:rsidP="0025080D">
      <w:pPr>
        <w:ind w:firstLine="720"/>
        <w:jc w:val="both"/>
        <w:rPr>
          <w:sz w:val="22"/>
          <w:szCs w:val="22"/>
        </w:rPr>
      </w:pPr>
      <w:r>
        <w:rPr>
          <w:sz w:val="22"/>
          <w:szCs w:val="22"/>
        </w:rPr>
        <w:t xml:space="preserve">Prior to discussion, </w:t>
      </w:r>
      <w:r w:rsidR="00B65BB7">
        <w:rPr>
          <w:sz w:val="22"/>
          <w:szCs w:val="22"/>
        </w:rPr>
        <w:t xml:space="preserve">Mr. Banks explained that HPC’s function is </w:t>
      </w:r>
      <w:r>
        <w:rPr>
          <w:sz w:val="22"/>
          <w:szCs w:val="22"/>
        </w:rPr>
        <w:t>limited</w:t>
      </w:r>
      <w:r w:rsidR="00B65BB7">
        <w:rPr>
          <w:sz w:val="22"/>
          <w:szCs w:val="22"/>
        </w:rPr>
        <w:t xml:space="preserve"> by the </w:t>
      </w:r>
      <w:r>
        <w:rPr>
          <w:sz w:val="22"/>
          <w:szCs w:val="22"/>
        </w:rPr>
        <w:t xml:space="preserve">local </w:t>
      </w:r>
      <w:r w:rsidR="00B65BB7">
        <w:rPr>
          <w:sz w:val="22"/>
          <w:szCs w:val="22"/>
        </w:rPr>
        <w:t>by-laws.  HPC is not an administrative tribunal</w:t>
      </w:r>
      <w:r w:rsidR="00B72277">
        <w:rPr>
          <w:sz w:val="22"/>
          <w:szCs w:val="22"/>
        </w:rPr>
        <w:t>;</w:t>
      </w:r>
      <w:r>
        <w:rPr>
          <w:sz w:val="22"/>
          <w:szCs w:val="22"/>
        </w:rPr>
        <w:t xml:space="preserve"> they do</w:t>
      </w:r>
      <w:r w:rsidR="00B65BB7">
        <w:rPr>
          <w:sz w:val="22"/>
          <w:szCs w:val="22"/>
        </w:rPr>
        <w:t xml:space="preserve"> no</w:t>
      </w:r>
      <w:r>
        <w:rPr>
          <w:sz w:val="22"/>
          <w:szCs w:val="22"/>
        </w:rPr>
        <w:t>t</w:t>
      </w:r>
      <w:r w:rsidR="00B65BB7">
        <w:rPr>
          <w:sz w:val="22"/>
          <w:szCs w:val="22"/>
        </w:rPr>
        <w:t xml:space="preserve"> </w:t>
      </w:r>
      <w:r w:rsidR="00070B39">
        <w:rPr>
          <w:sz w:val="22"/>
          <w:szCs w:val="22"/>
        </w:rPr>
        <w:t xml:space="preserve">have </w:t>
      </w:r>
      <w:r w:rsidR="00B65BB7">
        <w:rPr>
          <w:sz w:val="22"/>
          <w:szCs w:val="22"/>
        </w:rPr>
        <w:t xml:space="preserve">the ability </w:t>
      </w:r>
      <w:r>
        <w:rPr>
          <w:sz w:val="22"/>
          <w:szCs w:val="22"/>
        </w:rPr>
        <w:t xml:space="preserve">hold anyone in contempt, </w:t>
      </w:r>
      <w:r w:rsidR="00B65BB7">
        <w:rPr>
          <w:sz w:val="22"/>
          <w:szCs w:val="22"/>
        </w:rPr>
        <w:t>issue fines,</w:t>
      </w:r>
      <w:r>
        <w:rPr>
          <w:sz w:val="22"/>
          <w:szCs w:val="22"/>
        </w:rPr>
        <w:t xml:space="preserve"> ability</w:t>
      </w:r>
      <w:r w:rsidR="00271DB3">
        <w:rPr>
          <w:sz w:val="22"/>
          <w:szCs w:val="22"/>
        </w:rPr>
        <w:t xml:space="preserve"> to</w:t>
      </w:r>
      <w:r>
        <w:rPr>
          <w:sz w:val="22"/>
          <w:szCs w:val="22"/>
        </w:rPr>
        <w:t xml:space="preserve"> issue a stop work order or arbitrat</w:t>
      </w:r>
      <w:r w:rsidR="00271DB3">
        <w:rPr>
          <w:sz w:val="22"/>
          <w:szCs w:val="22"/>
        </w:rPr>
        <w:t>e</w:t>
      </w:r>
      <w:r>
        <w:rPr>
          <w:sz w:val="22"/>
          <w:szCs w:val="22"/>
        </w:rPr>
        <w:t>.  HPC reviews a</w:t>
      </w:r>
      <w:r w:rsidR="001E3B0B">
        <w:rPr>
          <w:sz w:val="22"/>
          <w:szCs w:val="22"/>
        </w:rPr>
        <w:t>pplications for appropriateness, compliance, and</w:t>
      </w:r>
      <w:r>
        <w:rPr>
          <w:sz w:val="22"/>
          <w:szCs w:val="22"/>
        </w:rPr>
        <w:t xml:space="preserve"> </w:t>
      </w:r>
      <w:r w:rsidR="001E3B0B">
        <w:rPr>
          <w:sz w:val="22"/>
          <w:szCs w:val="22"/>
        </w:rPr>
        <w:t xml:space="preserve">reviews the </w:t>
      </w:r>
      <w:r>
        <w:rPr>
          <w:sz w:val="22"/>
          <w:szCs w:val="22"/>
        </w:rPr>
        <w:t xml:space="preserve">proposed work </w:t>
      </w:r>
      <w:r w:rsidR="001E3B0B">
        <w:rPr>
          <w:sz w:val="22"/>
          <w:szCs w:val="22"/>
        </w:rPr>
        <w:t>to assure that it will</w:t>
      </w:r>
      <w:r>
        <w:rPr>
          <w:sz w:val="22"/>
          <w:szCs w:val="22"/>
        </w:rPr>
        <w:t xml:space="preserve"> preserve the character of the village and surrounding area.  The HPC is not responsible to contact individual property owners when an application is on the agenda for review at </w:t>
      </w:r>
      <w:r w:rsidR="001E36F3">
        <w:rPr>
          <w:sz w:val="22"/>
          <w:szCs w:val="22"/>
        </w:rPr>
        <w:t xml:space="preserve">the </w:t>
      </w:r>
      <w:r>
        <w:rPr>
          <w:sz w:val="22"/>
          <w:szCs w:val="22"/>
        </w:rPr>
        <w:t xml:space="preserve">HPC meetings.  NJ Statue requires that agendas </w:t>
      </w:r>
      <w:r w:rsidR="00271DB3">
        <w:rPr>
          <w:sz w:val="22"/>
          <w:szCs w:val="22"/>
        </w:rPr>
        <w:t>be</w:t>
      </w:r>
      <w:r>
        <w:rPr>
          <w:sz w:val="22"/>
          <w:szCs w:val="22"/>
        </w:rPr>
        <w:t xml:space="preserve"> published in newspapers (legal ad),</w:t>
      </w:r>
      <w:r w:rsidR="00271DB3">
        <w:rPr>
          <w:sz w:val="22"/>
          <w:szCs w:val="22"/>
        </w:rPr>
        <w:t xml:space="preserve"> as required by NJ</w:t>
      </w:r>
      <w:r w:rsidR="001E36F3">
        <w:rPr>
          <w:sz w:val="22"/>
          <w:szCs w:val="22"/>
        </w:rPr>
        <w:t xml:space="preserve"> mandates</w:t>
      </w:r>
      <w:r w:rsidR="00271DB3">
        <w:rPr>
          <w:sz w:val="22"/>
          <w:szCs w:val="22"/>
        </w:rPr>
        <w:t>.</w:t>
      </w:r>
      <w:r>
        <w:rPr>
          <w:sz w:val="22"/>
          <w:szCs w:val="22"/>
        </w:rPr>
        <w:t xml:space="preserve">  </w:t>
      </w:r>
      <w:r w:rsidR="00271DB3">
        <w:rPr>
          <w:sz w:val="22"/>
          <w:szCs w:val="22"/>
        </w:rPr>
        <w:t xml:space="preserve">When an applicant meets zoning </w:t>
      </w:r>
      <w:r w:rsidR="001E36F3" w:rsidRPr="00806044">
        <w:rPr>
          <w:sz w:val="22"/>
          <w:szCs w:val="22"/>
        </w:rPr>
        <w:t xml:space="preserve">requirements </w:t>
      </w:r>
      <w:r w:rsidR="00B83652" w:rsidRPr="00806044">
        <w:rPr>
          <w:sz w:val="22"/>
          <w:szCs w:val="22"/>
        </w:rPr>
        <w:t>there is no need for a variance</w:t>
      </w:r>
      <w:r w:rsidR="00C62725" w:rsidRPr="00806044">
        <w:rPr>
          <w:sz w:val="22"/>
          <w:szCs w:val="22"/>
        </w:rPr>
        <w:t>.  If a variance is required, all property owners and utilities within</w:t>
      </w:r>
      <w:r w:rsidR="00B83652" w:rsidRPr="00806044">
        <w:rPr>
          <w:sz w:val="22"/>
          <w:szCs w:val="22"/>
        </w:rPr>
        <w:t xml:space="preserve"> 200’ </w:t>
      </w:r>
      <w:r w:rsidR="00C62725" w:rsidRPr="00806044">
        <w:rPr>
          <w:sz w:val="22"/>
          <w:szCs w:val="22"/>
        </w:rPr>
        <w:t>circumference must be notified</w:t>
      </w:r>
      <w:r w:rsidR="00B83652" w:rsidRPr="00806044">
        <w:rPr>
          <w:sz w:val="22"/>
          <w:szCs w:val="22"/>
        </w:rPr>
        <w:t>.</w:t>
      </w:r>
      <w:r w:rsidR="00271DB3" w:rsidRPr="00806044">
        <w:rPr>
          <w:sz w:val="22"/>
          <w:szCs w:val="22"/>
        </w:rPr>
        <w:t xml:space="preserve"> </w:t>
      </w:r>
      <w:r w:rsidR="00C62725" w:rsidRPr="00806044">
        <w:rPr>
          <w:sz w:val="22"/>
          <w:szCs w:val="22"/>
        </w:rPr>
        <w:t xml:space="preserve"> </w:t>
      </w:r>
      <w:r w:rsidR="00271DB3" w:rsidRPr="00806044">
        <w:rPr>
          <w:sz w:val="22"/>
          <w:szCs w:val="22"/>
        </w:rPr>
        <w:t xml:space="preserve">HPC encourages applicants to work with their neighbors.  HPC </w:t>
      </w:r>
      <w:r w:rsidR="00B72277" w:rsidRPr="00806044">
        <w:rPr>
          <w:sz w:val="22"/>
          <w:szCs w:val="22"/>
        </w:rPr>
        <w:t>appreciates</w:t>
      </w:r>
      <w:r w:rsidR="00271DB3" w:rsidRPr="00806044">
        <w:rPr>
          <w:sz w:val="22"/>
          <w:szCs w:val="22"/>
        </w:rPr>
        <w:t xml:space="preserve"> feedback</w:t>
      </w:r>
      <w:r w:rsidR="00B72277" w:rsidRPr="00806044">
        <w:rPr>
          <w:sz w:val="22"/>
          <w:szCs w:val="22"/>
        </w:rPr>
        <w:t>,</w:t>
      </w:r>
      <w:r w:rsidR="00271DB3" w:rsidRPr="00806044">
        <w:rPr>
          <w:sz w:val="22"/>
          <w:szCs w:val="22"/>
        </w:rPr>
        <w:t xml:space="preserve"> provide</w:t>
      </w:r>
      <w:r w:rsidR="00B72277" w:rsidRPr="00806044">
        <w:rPr>
          <w:sz w:val="22"/>
          <w:szCs w:val="22"/>
        </w:rPr>
        <w:t>s</w:t>
      </w:r>
      <w:r w:rsidR="00271DB3" w:rsidRPr="00806044">
        <w:rPr>
          <w:sz w:val="22"/>
          <w:szCs w:val="22"/>
        </w:rPr>
        <w:t xml:space="preserve"> any assistance, </w:t>
      </w:r>
      <w:r w:rsidR="001E36F3" w:rsidRPr="00806044">
        <w:rPr>
          <w:sz w:val="22"/>
          <w:szCs w:val="22"/>
        </w:rPr>
        <w:t>and is interested in comments.</w:t>
      </w:r>
    </w:p>
    <w:p w:rsidR="00271DB3" w:rsidRPr="00806044" w:rsidRDefault="00271DB3" w:rsidP="0025080D">
      <w:pPr>
        <w:ind w:firstLine="720"/>
        <w:jc w:val="both"/>
        <w:rPr>
          <w:sz w:val="22"/>
          <w:szCs w:val="22"/>
        </w:rPr>
      </w:pPr>
      <w:r w:rsidRPr="00806044">
        <w:rPr>
          <w:sz w:val="22"/>
          <w:szCs w:val="22"/>
        </w:rPr>
        <w:t xml:space="preserve">Ms. O’Grady </w:t>
      </w:r>
      <w:r w:rsidR="0061695C" w:rsidRPr="00806044">
        <w:rPr>
          <w:sz w:val="22"/>
          <w:szCs w:val="22"/>
        </w:rPr>
        <w:t xml:space="preserve">was present for this application </w:t>
      </w:r>
      <w:r w:rsidR="001E36F3" w:rsidRPr="00806044">
        <w:rPr>
          <w:sz w:val="22"/>
          <w:szCs w:val="22"/>
        </w:rPr>
        <w:t>and</w:t>
      </w:r>
      <w:r w:rsidR="0061695C" w:rsidRPr="00806044">
        <w:rPr>
          <w:sz w:val="22"/>
          <w:szCs w:val="22"/>
        </w:rPr>
        <w:t xml:space="preserve"> information</w:t>
      </w:r>
      <w:r w:rsidR="001E36F3" w:rsidRPr="00806044">
        <w:rPr>
          <w:sz w:val="22"/>
          <w:szCs w:val="22"/>
        </w:rPr>
        <w:t>.  She is</w:t>
      </w:r>
      <w:r w:rsidR="0061695C" w:rsidRPr="00806044">
        <w:rPr>
          <w:sz w:val="22"/>
          <w:szCs w:val="22"/>
        </w:rPr>
        <w:t xml:space="preserve"> not against this application, but </w:t>
      </w:r>
      <w:r w:rsidR="00B72277" w:rsidRPr="00806044">
        <w:rPr>
          <w:sz w:val="22"/>
          <w:szCs w:val="22"/>
        </w:rPr>
        <w:t>is</w:t>
      </w:r>
      <w:r w:rsidR="005E00C8" w:rsidRPr="00806044">
        <w:rPr>
          <w:sz w:val="22"/>
          <w:szCs w:val="22"/>
        </w:rPr>
        <w:t xml:space="preserve"> </w:t>
      </w:r>
      <w:r w:rsidR="0061695C" w:rsidRPr="00806044">
        <w:rPr>
          <w:sz w:val="22"/>
          <w:szCs w:val="22"/>
        </w:rPr>
        <w:t xml:space="preserve">interested </w:t>
      </w:r>
      <w:r w:rsidR="001E36F3" w:rsidRPr="00806044">
        <w:rPr>
          <w:sz w:val="22"/>
          <w:szCs w:val="22"/>
        </w:rPr>
        <w:t xml:space="preserve">in </w:t>
      </w:r>
      <w:r w:rsidR="0061695C" w:rsidRPr="00806044">
        <w:rPr>
          <w:sz w:val="22"/>
          <w:szCs w:val="22"/>
        </w:rPr>
        <w:t xml:space="preserve">what </w:t>
      </w:r>
      <w:r w:rsidR="001E36F3" w:rsidRPr="00806044">
        <w:rPr>
          <w:sz w:val="22"/>
          <w:szCs w:val="22"/>
        </w:rPr>
        <w:t>the barn will</w:t>
      </w:r>
      <w:r w:rsidR="0061695C" w:rsidRPr="00806044">
        <w:rPr>
          <w:sz w:val="22"/>
          <w:szCs w:val="22"/>
        </w:rPr>
        <w:t xml:space="preserve"> look like.  Mr. Banks explained that the applicant</w:t>
      </w:r>
      <w:r w:rsidR="00175BCC" w:rsidRPr="00806044">
        <w:rPr>
          <w:sz w:val="22"/>
          <w:szCs w:val="22"/>
        </w:rPr>
        <w:t>, Mr. Taylor</w:t>
      </w:r>
      <w:r w:rsidR="00B72277" w:rsidRPr="00806044">
        <w:rPr>
          <w:sz w:val="22"/>
          <w:szCs w:val="22"/>
        </w:rPr>
        <w:t>,</w:t>
      </w:r>
      <w:r w:rsidR="00C37AE8" w:rsidRPr="00806044">
        <w:rPr>
          <w:sz w:val="22"/>
          <w:szCs w:val="22"/>
        </w:rPr>
        <w:t xml:space="preserve"> could not be present tonight due to an out of town commitment this week.  He </w:t>
      </w:r>
      <w:r w:rsidR="0061695C" w:rsidRPr="00806044">
        <w:rPr>
          <w:sz w:val="22"/>
          <w:szCs w:val="22"/>
        </w:rPr>
        <w:t>was present on September 3</w:t>
      </w:r>
      <w:r w:rsidR="0061695C" w:rsidRPr="00806044">
        <w:rPr>
          <w:sz w:val="22"/>
          <w:szCs w:val="22"/>
          <w:vertAlign w:val="superscript"/>
        </w:rPr>
        <w:t>rd</w:t>
      </w:r>
      <w:r w:rsidR="00B72277" w:rsidRPr="00806044">
        <w:rPr>
          <w:sz w:val="22"/>
          <w:szCs w:val="22"/>
        </w:rPr>
        <w:t xml:space="preserve">, </w:t>
      </w:r>
      <w:r w:rsidR="0061695C" w:rsidRPr="00806044">
        <w:rPr>
          <w:sz w:val="22"/>
          <w:szCs w:val="22"/>
        </w:rPr>
        <w:t xml:space="preserve">and HPC asked </w:t>
      </w:r>
      <w:r w:rsidR="00175BCC" w:rsidRPr="00806044">
        <w:rPr>
          <w:sz w:val="22"/>
          <w:szCs w:val="22"/>
        </w:rPr>
        <w:t>many questions.  Mr. Taylor suppl</w:t>
      </w:r>
      <w:r w:rsidR="00C37AE8" w:rsidRPr="00806044">
        <w:rPr>
          <w:sz w:val="22"/>
          <w:szCs w:val="22"/>
        </w:rPr>
        <w:t>ied</w:t>
      </w:r>
      <w:r w:rsidR="00175BCC" w:rsidRPr="00806044">
        <w:rPr>
          <w:sz w:val="22"/>
          <w:szCs w:val="22"/>
        </w:rPr>
        <w:t xml:space="preserve"> </w:t>
      </w:r>
      <w:r w:rsidR="00C37AE8" w:rsidRPr="00806044">
        <w:rPr>
          <w:sz w:val="22"/>
          <w:szCs w:val="22"/>
        </w:rPr>
        <w:t>a hand</w:t>
      </w:r>
      <w:r w:rsidR="00B72277" w:rsidRPr="00806044">
        <w:rPr>
          <w:sz w:val="22"/>
          <w:szCs w:val="22"/>
        </w:rPr>
        <w:t>-</w:t>
      </w:r>
      <w:r w:rsidR="00C37AE8" w:rsidRPr="00806044">
        <w:rPr>
          <w:sz w:val="22"/>
          <w:szCs w:val="22"/>
        </w:rPr>
        <w:t>drawn plan of the west elevation only</w:t>
      </w:r>
      <w:r w:rsidR="00B72277" w:rsidRPr="00806044">
        <w:rPr>
          <w:sz w:val="22"/>
          <w:szCs w:val="22"/>
        </w:rPr>
        <w:t>;</w:t>
      </w:r>
      <w:r w:rsidR="00C37AE8" w:rsidRPr="00806044">
        <w:rPr>
          <w:sz w:val="22"/>
          <w:szCs w:val="22"/>
        </w:rPr>
        <w:t xml:space="preserve"> verbal </w:t>
      </w:r>
      <w:r w:rsidR="00175BCC" w:rsidRPr="00806044">
        <w:rPr>
          <w:sz w:val="22"/>
          <w:szCs w:val="22"/>
        </w:rPr>
        <w:t>information about the appeara</w:t>
      </w:r>
      <w:r w:rsidR="00C37AE8" w:rsidRPr="00806044">
        <w:rPr>
          <w:sz w:val="22"/>
          <w:szCs w:val="22"/>
        </w:rPr>
        <w:t>nce, size, and scope</w:t>
      </w:r>
      <w:r w:rsidR="00175BCC" w:rsidRPr="00806044">
        <w:rPr>
          <w:sz w:val="22"/>
          <w:szCs w:val="22"/>
        </w:rPr>
        <w:t xml:space="preserve"> </w:t>
      </w:r>
      <w:r w:rsidR="00C37AE8" w:rsidRPr="00806044">
        <w:rPr>
          <w:sz w:val="22"/>
          <w:szCs w:val="22"/>
        </w:rPr>
        <w:t xml:space="preserve">and </w:t>
      </w:r>
      <w:r w:rsidR="00175BCC" w:rsidRPr="00806044">
        <w:rPr>
          <w:sz w:val="22"/>
          <w:szCs w:val="22"/>
        </w:rPr>
        <w:t xml:space="preserve">stated the setbacks were met by zoning regulations.  </w:t>
      </w:r>
      <w:r w:rsidR="00C37AE8" w:rsidRPr="00806044">
        <w:rPr>
          <w:sz w:val="22"/>
          <w:szCs w:val="22"/>
        </w:rPr>
        <w:t xml:space="preserve">The HPC requested specifications on the windows and doors along with </w:t>
      </w:r>
      <w:r w:rsidR="00B72277" w:rsidRPr="00806044">
        <w:rPr>
          <w:sz w:val="22"/>
          <w:szCs w:val="22"/>
        </w:rPr>
        <w:t>half-</w:t>
      </w:r>
      <w:r w:rsidR="00C37AE8" w:rsidRPr="00806044">
        <w:rPr>
          <w:sz w:val="22"/>
          <w:szCs w:val="22"/>
        </w:rPr>
        <w:t xml:space="preserve">sized construction plans at that meeting.  Mr. Banks stated these items were supplied.  </w:t>
      </w:r>
      <w:r w:rsidR="00175BCC" w:rsidRPr="00806044">
        <w:rPr>
          <w:sz w:val="22"/>
          <w:szCs w:val="22"/>
        </w:rPr>
        <w:t>Being that Mr. Taylor is the Mayor,</w:t>
      </w:r>
      <w:r w:rsidR="00C37AE8" w:rsidRPr="00806044">
        <w:rPr>
          <w:sz w:val="22"/>
          <w:szCs w:val="22"/>
        </w:rPr>
        <w:t xml:space="preserve"> </w:t>
      </w:r>
      <w:r w:rsidR="00175BCC" w:rsidRPr="00806044">
        <w:rPr>
          <w:sz w:val="22"/>
          <w:szCs w:val="22"/>
        </w:rPr>
        <w:t xml:space="preserve">plans </w:t>
      </w:r>
      <w:r w:rsidR="00C37AE8" w:rsidRPr="00806044">
        <w:rPr>
          <w:sz w:val="22"/>
          <w:szCs w:val="22"/>
        </w:rPr>
        <w:t>are</w:t>
      </w:r>
      <w:r w:rsidR="00175BCC" w:rsidRPr="00806044">
        <w:rPr>
          <w:sz w:val="22"/>
          <w:szCs w:val="22"/>
        </w:rPr>
        <w:t xml:space="preserve"> reviewed by the Plainsboro </w:t>
      </w:r>
      <w:r w:rsidR="00976FAC" w:rsidRPr="00806044">
        <w:rPr>
          <w:sz w:val="22"/>
          <w:szCs w:val="22"/>
        </w:rPr>
        <w:t>Construction</w:t>
      </w:r>
      <w:r w:rsidR="00175BCC" w:rsidRPr="00806044">
        <w:rPr>
          <w:sz w:val="22"/>
          <w:szCs w:val="22"/>
        </w:rPr>
        <w:t xml:space="preserve"> Department so no preference </w:t>
      </w:r>
      <w:r w:rsidR="00B72277" w:rsidRPr="00806044">
        <w:rPr>
          <w:sz w:val="22"/>
          <w:szCs w:val="22"/>
        </w:rPr>
        <w:t>can be given</w:t>
      </w:r>
      <w:r w:rsidR="00175BCC" w:rsidRPr="00806044">
        <w:rPr>
          <w:sz w:val="22"/>
          <w:szCs w:val="22"/>
        </w:rPr>
        <w:t xml:space="preserve">.  </w:t>
      </w:r>
      <w:r w:rsidR="00C37AE8" w:rsidRPr="00806044">
        <w:rPr>
          <w:sz w:val="22"/>
          <w:szCs w:val="22"/>
        </w:rPr>
        <w:t xml:space="preserve">Ms. O’Grady reviewed the supplied drawings.  </w:t>
      </w:r>
    </w:p>
    <w:p w:rsidR="00121E4D" w:rsidRPr="00806044" w:rsidRDefault="00121E4D" w:rsidP="0025080D">
      <w:pPr>
        <w:ind w:firstLine="720"/>
        <w:jc w:val="both"/>
        <w:rPr>
          <w:sz w:val="22"/>
          <w:szCs w:val="22"/>
        </w:rPr>
      </w:pPr>
      <w:r w:rsidRPr="00806044">
        <w:rPr>
          <w:sz w:val="22"/>
          <w:szCs w:val="22"/>
        </w:rPr>
        <w:t xml:space="preserve">The original submission included a drawing of the front (west) view only.  At the September meeting, Mr. Taylor stated that double doors will be on the north elevation.  The back (east) was to have a couple windows on the second level.  </w:t>
      </w:r>
      <w:r w:rsidR="00175BCC" w:rsidRPr="00806044">
        <w:rPr>
          <w:sz w:val="22"/>
          <w:szCs w:val="22"/>
        </w:rPr>
        <w:t xml:space="preserve">The paint color </w:t>
      </w:r>
      <w:r w:rsidR="005E00C8" w:rsidRPr="00806044">
        <w:rPr>
          <w:sz w:val="22"/>
          <w:szCs w:val="22"/>
        </w:rPr>
        <w:t xml:space="preserve">that will be chosen </w:t>
      </w:r>
      <w:r w:rsidR="00175BCC" w:rsidRPr="00806044">
        <w:rPr>
          <w:sz w:val="22"/>
          <w:szCs w:val="22"/>
        </w:rPr>
        <w:t xml:space="preserve">is not an HPC concern.  </w:t>
      </w:r>
    </w:p>
    <w:p w:rsidR="00175BCC" w:rsidRPr="00806044" w:rsidRDefault="00175BCC" w:rsidP="005C48CA">
      <w:pPr>
        <w:ind w:firstLine="720"/>
        <w:jc w:val="both"/>
        <w:rPr>
          <w:sz w:val="22"/>
          <w:szCs w:val="22"/>
        </w:rPr>
      </w:pPr>
      <w:r w:rsidRPr="00806044">
        <w:rPr>
          <w:sz w:val="22"/>
          <w:szCs w:val="22"/>
        </w:rPr>
        <w:t>Mr. Szabo asked about the changes</w:t>
      </w:r>
      <w:r w:rsidR="00702247" w:rsidRPr="00806044">
        <w:rPr>
          <w:sz w:val="22"/>
          <w:szCs w:val="22"/>
        </w:rPr>
        <w:t xml:space="preserve"> that occurred since the last HPC meeting.  Mr. Banks stated that windows changed.  </w:t>
      </w:r>
      <w:r w:rsidR="004926BB" w:rsidRPr="00806044">
        <w:rPr>
          <w:sz w:val="22"/>
          <w:szCs w:val="22"/>
        </w:rPr>
        <w:t xml:space="preserve">Viewing the recently received plans, </w:t>
      </w:r>
      <w:r w:rsidR="00702247" w:rsidRPr="00806044">
        <w:rPr>
          <w:sz w:val="22"/>
          <w:szCs w:val="22"/>
        </w:rPr>
        <w:t xml:space="preserve">Mr. Szabo recalled </w:t>
      </w:r>
      <w:r w:rsidR="004926BB" w:rsidRPr="00806044">
        <w:rPr>
          <w:sz w:val="22"/>
          <w:szCs w:val="22"/>
        </w:rPr>
        <w:t>that the front</w:t>
      </w:r>
      <w:r w:rsidR="0043183E" w:rsidRPr="00806044">
        <w:rPr>
          <w:sz w:val="22"/>
          <w:szCs w:val="22"/>
        </w:rPr>
        <w:t xml:space="preserve"> </w:t>
      </w:r>
      <w:r w:rsidR="00BA796D" w:rsidRPr="00806044">
        <w:rPr>
          <w:sz w:val="22"/>
          <w:szCs w:val="22"/>
        </w:rPr>
        <w:t>(west)</w:t>
      </w:r>
      <w:r w:rsidR="004926BB" w:rsidRPr="00806044">
        <w:rPr>
          <w:sz w:val="22"/>
          <w:szCs w:val="22"/>
        </w:rPr>
        <w:t xml:space="preserve"> elevation</w:t>
      </w:r>
      <w:r w:rsidR="00BA796D" w:rsidRPr="00806044">
        <w:rPr>
          <w:sz w:val="22"/>
          <w:szCs w:val="22"/>
        </w:rPr>
        <w:t xml:space="preserve"> </w:t>
      </w:r>
      <w:r w:rsidR="004926BB" w:rsidRPr="00806044">
        <w:rPr>
          <w:sz w:val="22"/>
          <w:szCs w:val="22"/>
        </w:rPr>
        <w:t>is the same</w:t>
      </w:r>
      <w:r w:rsidR="00702247" w:rsidRPr="00806044">
        <w:rPr>
          <w:sz w:val="22"/>
          <w:szCs w:val="22"/>
        </w:rPr>
        <w:t>, th</w:t>
      </w:r>
      <w:r w:rsidR="004926BB" w:rsidRPr="00806044">
        <w:rPr>
          <w:sz w:val="22"/>
          <w:szCs w:val="22"/>
        </w:rPr>
        <w:t>e</w:t>
      </w:r>
      <w:r w:rsidR="0043183E" w:rsidRPr="00806044">
        <w:rPr>
          <w:sz w:val="22"/>
          <w:szCs w:val="22"/>
        </w:rPr>
        <w:t xml:space="preserve"> </w:t>
      </w:r>
      <w:r w:rsidR="00BA796D" w:rsidRPr="00806044">
        <w:rPr>
          <w:sz w:val="22"/>
          <w:szCs w:val="22"/>
        </w:rPr>
        <w:t>(north)</w:t>
      </w:r>
      <w:r w:rsidR="004926BB" w:rsidRPr="00806044">
        <w:rPr>
          <w:sz w:val="22"/>
          <w:szCs w:val="22"/>
        </w:rPr>
        <w:t xml:space="preserve"> side had double doors.  </w:t>
      </w:r>
      <w:r w:rsidR="00121E4D" w:rsidRPr="00806044">
        <w:rPr>
          <w:sz w:val="22"/>
          <w:szCs w:val="22"/>
        </w:rPr>
        <w:t>P</w:t>
      </w:r>
      <w:r w:rsidR="00702247" w:rsidRPr="00806044">
        <w:rPr>
          <w:sz w:val="22"/>
          <w:szCs w:val="22"/>
        </w:rPr>
        <w:t>lans</w:t>
      </w:r>
      <w:r w:rsidR="005C48CA" w:rsidRPr="00806044">
        <w:rPr>
          <w:sz w:val="22"/>
          <w:szCs w:val="22"/>
        </w:rPr>
        <w:t xml:space="preserve"> </w:t>
      </w:r>
      <w:r w:rsidR="00702247" w:rsidRPr="00806044">
        <w:rPr>
          <w:sz w:val="22"/>
          <w:szCs w:val="22"/>
        </w:rPr>
        <w:t xml:space="preserve">show the </w:t>
      </w:r>
      <w:r w:rsidR="004926BB" w:rsidRPr="00806044">
        <w:rPr>
          <w:sz w:val="22"/>
          <w:szCs w:val="22"/>
        </w:rPr>
        <w:t xml:space="preserve">double </w:t>
      </w:r>
      <w:r w:rsidR="00702247" w:rsidRPr="00806044">
        <w:rPr>
          <w:sz w:val="22"/>
          <w:szCs w:val="22"/>
        </w:rPr>
        <w:t xml:space="preserve">doors have been relocated to the back (east) </w:t>
      </w:r>
      <w:r w:rsidR="00BA796D" w:rsidRPr="00806044">
        <w:rPr>
          <w:sz w:val="22"/>
          <w:szCs w:val="22"/>
        </w:rPr>
        <w:t xml:space="preserve">elevation </w:t>
      </w:r>
      <w:r w:rsidR="00702247" w:rsidRPr="00806044">
        <w:rPr>
          <w:sz w:val="22"/>
          <w:szCs w:val="22"/>
        </w:rPr>
        <w:t xml:space="preserve">with </w:t>
      </w:r>
      <w:r w:rsidR="00BA796D" w:rsidRPr="00806044">
        <w:rPr>
          <w:sz w:val="22"/>
          <w:szCs w:val="22"/>
        </w:rPr>
        <w:t xml:space="preserve">one double hung </w:t>
      </w:r>
      <w:r w:rsidR="00702247" w:rsidRPr="00806044">
        <w:rPr>
          <w:sz w:val="22"/>
          <w:szCs w:val="22"/>
        </w:rPr>
        <w:t>window</w:t>
      </w:r>
      <w:r w:rsidR="004926BB" w:rsidRPr="00806044">
        <w:rPr>
          <w:sz w:val="22"/>
          <w:szCs w:val="22"/>
        </w:rPr>
        <w:t xml:space="preserve"> on each side of the doors</w:t>
      </w:r>
      <w:r w:rsidR="00121E4D" w:rsidRPr="00806044">
        <w:rPr>
          <w:sz w:val="22"/>
          <w:szCs w:val="22"/>
        </w:rPr>
        <w:t xml:space="preserve"> and</w:t>
      </w:r>
      <w:r w:rsidR="004926BB" w:rsidRPr="00806044">
        <w:rPr>
          <w:sz w:val="22"/>
          <w:szCs w:val="22"/>
        </w:rPr>
        <w:t xml:space="preserve"> n</w:t>
      </w:r>
      <w:r w:rsidR="00702247" w:rsidRPr="00806044">
        <w:rPr>
          <w:sz w:val="22"/>
          <w:szCs w:val="22"/>
        </w:rPr>
        <w:t xml:space="preserve">o windows on the south elevation.  Ms. O’Grady is fine with the plans and stated that the structure will look better than her garage.  </w:t>
      </w:r>
    </w:p>
    <w:p w:rsidR="005C48CA" w:rsidRPr="00806044" w:rsidRDefault="005C48CA" w:rsidP="005C48CA">
      <w:pPr>
        <w:ind w:firstLine="720"/>
        <w:jc w:val="both"/>
        <w:rPr>
          <w:sz w:val="22"/>
          <w:szCs w:val="22"/>
        </w:rPr>
      </w:pPr>
      <w:r w:rsidRPr="00806044">
        <w:rPr>
          <w:sz w:val="22"/>
          <w:szCs w:val="22"/>
        </w:rPr>
        <w:t xml:space="preserve">HPC questioned the drawings of the windows.  A set of </w:t>
      </w:r>
      <w:r w:rsidR="00E27974" w:rsidRPr="00806044">
        <w:rPr>
          <w:sz w:val="22"/>
          <w:szCs w:val="22"/>
        </w:rPr>
        <w:t xml:space="preserve">the </w:t>
      </w:r>
      <w:r w:rsidRPr="00806044">
        <w:rPr>
          <w:sz w:val="22"/>
          <w:szCs w:val="22"/>
        </w:rPr>
        <w:t xml:space="preserve">received plans </w:t>
      </w:r>
      <w:r w:rsidR="00B740F7" w:rsidRPr="00806044">
        <w:rPr>
          <w:sz w:val="22"/>
          <w:szCs w:val="22"/>
        </w:rPr>
        <w:t xml:space="preserve">now </w:t>
      </w:r>
      <w:r w:rsidRPr="00806044">
        <w:rPr>
          <w:sz w:val="22"/>
          <w:szCs w:val="22"/>
        </w:rPr>
        <w:t xml:space="preserve">have </w:t>
      </w:r>
      <w:r w:rsidR="00B740F7" w:rsidRPr="00806044">
        <w:rPr>
          <w:sz w:val="22"/>
          <w:szCs w:val="22"/>
        </w:rPr>
        <w:t>4/4 windows on each side of the single entry door on</w:t>
      </w:r>
      <w:r w:rsidRPr="00806044">
        <w:rPr>
          <w:sz w:val="22"/>
          <w:szCs w:val="22"/>
        </w:rPr>
        <w:t xml:space="preserve"> </w:t>
      </w:r>
      <w:r w:rsidR="00BA796D" w:rsidRPr="00806044">
        <w:rPr>
          <w:sz w:val="22"/>
          <w:szCs w:val="22"/>
        </w:rPr>
        <w:t xml:space="preserve">the </w:t>
      </w:r>
      <w:r w:rsidRPr="00806044">
        <w:rPr>
          <w:sz w:val="22"/>
          <w:szCs w:val="22"/>
        </w:rPr>
        <w:t>front elevation</w:t>
      </w:r>
      <w:r w:rsidR="00E27974" w:rsidRPr="00806044">
        <w:rPr>
          <w:sz w:val="22"/>
          <w:szCs w:val="22"/>
        </w:rPr>
        <w:t xml:space="preserve"> and 6/6 on the second level</w:t>
      </w:r>
      <w:r w:rsidRPr="00806044">
        <w:rPr>
          <w:sz w:val="22"/>
          <w:szCs w:val="22"/>
        </w:rPr>
        <w:t xml:space="preserve">.  The same set of plans indicate the back double doors with </w:t>
      </w:r>
      <w:r w:rsidR="00B740F7" w:rsidRPr="00806044">
        <w:rPr>
          <w:sz w:val="22"/>
          <w:szCs w:val="22"/>
        </w:rPr>
        <w:t>2/2</w:t>
      </w:r>
      <w:r w:rsidRPr="00806044">
        <w:rPr>
          <w:sz w:val="22"/>
          <w:szCs w:val="22"/>
        </w:rPr>
        <w:t xml:space="preserve"> windows on each side.  </w:t>
      </w:r>
      <w:r w:rsidR="00976FAC" w:rsidRPr="00806044">
        <w:rPr>
          <w:sz w:val="22"/>
          <w:szCs w:val="22"/>
        </w:rPr>
        <w:t xml:space="preserve">Note on plan states </w:t>
      </w:r>
      <w:r w:rsidR="00976FAC" w:rsidRPr="00806044">
        <w:rPr>
          <w:i/>
          <w:sz w:val="22"/>
          <w:szCs w:val="22"/>
        </w:rPr>
        <w:t>south side elevation is same as north side, without windows</w:t>
      </w:r>
      <w:r w:rsidR="00976FAC" w:rsidRPr="00806044">
        <w:rPr>
          <w:sz w:val="22"/>
          <w:szCs w:val="22"/>
        </w:rPr>
        <w:t xml:space="preserve">.  </w:t>
      </w:r>
      <w:r w:rsidR="00E27974" w:rsidRPr="00806044">
        <w:rPr>
          <w:sz w:val="22"/>
          <w:szCs w:val="22"/>
        </w:rPr>
        <w:t>Plans state f</w:t>
      </w:r>
      <w:r w:rsidR="00976FAC" w:rsidRPr="00806044">
        <w:rPr>
          <w:sz w:val="22"/>
          <w:szCs w:val="22"/>
        </w:rPr>
        <w:t>iberglass shingles are proposed.  Shutters are not stated.</w:t>
      </w:r>
      <w:r w:rsidR="001E486A" w:rsidRPr="00806044">
        <w:rPr>
          <w:sz w:val="22"/>
          <w:szCs w:val="22"/>
        </w:rPr>
        <w:t xml:space="preserve">  </w:t>
      </w:r>
      <w:r w:rsidR="00E27974" w:rsidRPr="00806044">
        <w:rPr>
          <w:sz w:val="22"/>
          <w:szCs w:val="22"/>
        </w:rPr>
        <w:t>Mr. Banks stated that these are artistic drawings.  HPC felt that consistency with the 4/4 windows is important.  A</w:t>
      </w:r>
      <w:r w:rsidR="00F94E20" w:rsidRPr="00806044">
        <w:rPr>
          <w:sz w:val="22"/>
          <w:szCs w:val="22"/>
        </w:rPr>
        <w:t>n emailed</w:t>
      </w:r>
      <w:r w:rsidR="00E27974" w:rsidRPr="00806044">
        <w:rPr>
          <w:sz w:val="22"/>
          <w:szCs w:val="22"/>
        </w:rPr>
        <w:t xml:space="preserve"> picture of the window</w:t>
      </w:r>
      <w:r w:rsidR="00F94E20" w:rsidRPr="00806044">
        <w:rPr>
          <w:sz w:val="22"/>
          <w:szCs w:val="22"/>
        </w:rPr>
        <w:t>,</w:t>
      </w:r>
      <w:r w:rsidR="00E27974" w:rsidRPr="00806044">
        <w:rPr>
          <w:sz w:val="22"/>
          <w:szCs w:val="22"/>
        </w:rPr>
        <w:t xml:space="preserve"> supplied by Mr. Taylor </w:t>
      </w:r>
      <w:r w:rsidR="00F94E20" w:rsidRPr="00806044">
        <w:rPr>
          <w:sz w:val="22"/>
          <w:szCs w:val="22"/>
        </w:rPr>
        <w:t>to</w:t>
      </w:r>
      <w:r w:rsidR="00E27974" w:rsidRPr="00806044">
        <w:rPr>
          <w:sz w:val="22"/>
          <w:szCs w:val="22"/>
        </w:rPr>
        <w:t xml:space="preserve"> Mr. Banks</w:t>
      </w:r>
      <w:r w:rsidR="00F94E20" w:rsidRPr="00806044">
        <w:rPr>
          <w:sz w:val="22"/>
          <w:szCs w:val="22"/>
        </w:rPr>
        <w:t>, was</w:t>
      </w:r>
      <w:r w:rsidR="00E27974" w:rsidRPr="00806044">
        <w:rPr>
          <w:sz w:val="22"/>
          <w:szCs w:val="22"/>
        </w:rPr>
        <w:t xml:space="preserve"> displayed on his phone.  A wood window will be installed on the front </w:t>
      </w:r>
      <w:r w:rsidR="00F94E20" w:rsidRPr="00806044">
        <w:rPr>
          <w:sz w:val="22"/>
          <w:szCs w:val="22"/>
        </w:rPr>
        <w:t xml:space="preserve">(west) </w:t>
      </w:r>
      <w:r w:rsidR="00E27974" w:rsidRPr="00806044">
        <w:rPr>
          <w:sz w:val="22"/>
          <w:szCs w:val="22"/>
        </w:rPr>
        <w:t xml:space="preserve">with a </w:t>
      </w:r>
      <w:proofErr w:type="spellStart"/>
      <w:r w:rsidR="00E27974" w:rsidRPr="00806044">
        <w:rPr>
          <w:sz w:val="22"/>
          <w:szCs w:val="22"/>
        </w:rPr>
        <w:t>Therma</w:t>
      </w:r>
      <w:proofErr w:type="spellEnd"/>
      <w:r w:rsidR="00E27974" w:rsidRPr="00806044">
        <w:rPr>
          <w:sz w:val="22"/>
          <w:szCs w:val="22"/>
        </w:rPr>
        <w:t xml:space="preserve"> door.</w:t>
      </w:r>
      <w:r w:rsidR="00F94E20" w:rsidRPr="00806044">
        <w:rPr>
          <w:sz w:val="22"/>
          <w:szCs w:val="22"/>
        </w:rPr>
        <w:t xml:space="preserve">  The back double doors will be solid door (no windows).  </w:t>
      </w:r>
    </w:p>
    <w:p w:rsidR="00976FAC" w:rsidRPr="00806044" w:rsidRDefault="00976FAC" w:rsidP="005C48CA">
      <w:pPr>
        <w:ind w:firstLine="720"/>
        <w:jc w:val="both"/>
        <w:rPr>
          <w:sz w:val="22"/>
          <w:szCs w:val="22"/>
        </w:rPr>
      </w:pPr>
      <w:r w:rsidRPr="00806044">
        <w:rPr>
          <w:sz w:val="22"/>
          <w:szCs w:val="22"/>
        </w:rPr>
        <w:t xml:space="preserve">Ms. O’Grady thanked HPC for their time and volunteerism.  </w:t>
      </w:r>
    </w:p>
    <w:p w:rsidR="00976FAC" w:rsidRPr="00806044" w:rsidRDefault="00976FAC" w:rsidP="005C48CA">
      <w:pPr>
        <w:ind w:firstLine="720"/>
        <w:jc w:val="both"/>
        <w:rPr>
          <w:sz w:val="22"/>
          <w:szCs w:val="22"/>
        </w:rPr>
      </w:pPr>
      <w:r w:rsidRPr="00806044">
        <w:rPr>
          <w:sz w:val="22"/>
          <w:szCs w:val="22"/>
        </w:rPr>
        <w:t xml:space="preserve">Hearing no other questions, roll call to approve the </w:t>
      </w:r>
      <w:r w:rsidR="000F0E29" w:rsidRPr="00806044">
        <w:rPr>
          <w:sz w:val="22"/>
          <w:szCs w:val="22"/>
        </w:rPr>
        <w:t>amend</w:t>
      </w:r>
      <w:r w:rsidR="00B72277" w:rsidRPr="00806044">
        <w:rPr>
          <w:sz w:val="22"/>
          <w:szCs w:val="22"/>
        </w:rPr>
        <w:t>ed</w:t>
      </w:r>
      <w:r w:rsidR="000F0E29" w:rsidRPr="00806044">
        <w:rPr>
          <w:sz w:val="22"/>
          <w:szCs w:val="22"/>
        </w:rPr>
        <w:t xml:space="preserve"> plan</w:t>
      </w:r>
      <w:r w:rsidRPr="00806044">
        <w:rPr>
          <w:sz w:val="22"/>
          <w:szCs w:val="22"/>
        </w:rPr>
        <w:t xml:space="preserve"> was taken:  AYES; </w:t>
      </w:r>
      <w:r w:rsidR="000F0E29" w:rsidRPr="00806044">
        <w:rPr>
          <w:sz w:val="22"/>
          <w:szCs w:val="22"/>
        </w:rPr>
        <w:t xml:space="preserve">Mr. Banks, Ms. Marlowe, Mr. Szabo, and Mr. Walsh.  Ineligible: Mr. Golisano and Ms. Suttmeier. </w:t>
      </w:r>
    </w:p>
    <w:p w:rsidR="005A0DAF" w:rsidRPr="00806044" w:rsidRDefault="005A0DAF" w:rsidP="005E31D2">
      <w:pPr>
        <w:jc w:val="both"/>
        <w:rPr>
          <w:sz w:val="22"/>
          <w:szCs w:val="22"/>
        </w:rPr>
      </w:pPr>
    </w:p>
    <w:p w:rsidR="00671406" w:rsidRPr="00806044" w:rsidRDefault="002861CC" w:rsidP="002861CC">
      <w:pPr>
        <w:jc w:val="both"/>
        <w:rPr>
          <w:sz w:val="22"/>
          <w:szCs w:val="22"/>
        </w:rPr>
      </w:pPr>
      <w:r w:rsidRPr="00806044">
        <w:rPr>
          <w:sz w:val="22"/>
          <w:szCs w:val="22"/>
          <w:u w:val="single"/>
        </w:rPr>
        <w:t xml:space="preserve">HPC034-19 #14 </w:t>
      </w:r>
      <w:proofErr w:type="spellStart"/>
      <w:r w:rsidRPr="00806044">
        <w:rPr>
          <w:sz w:val="22"/>
          <w:szCs w:val="22"/>
          <w:u w:val="single"/>
        </w:rPr>
        <w:t>Symmes</w:t>
      </w:r>
      <w:proofErr w:type="spellEnd"/>
      <w:r w:rsidRPr="00806044">
        <w:rPr>
          <w:sz w:val="22"/>
          <w:szCs w:val="22"/>
          <w:u w:val="single"/>
        </w:rPr>
        <w:t xml:space="preserve"> Ct.,</w:t>
      </w:r>
      <w:r w:rsidRPr="00806044">
        <w:rPr>
          <w:sz w:val="22"/>
          <w:szCs w:val="22"/>
        </w:rPr>
        <w:t xml:space="preserve"> (B23, L92) within the Historic District; </w:t>
      </w:r>
      <w:r w:rsidR="001B3D5D" w:rsidRPr="00806044">
        <w:rPr>
          <w:sz w:val="22"/>
          <w:szCs w:val="22"/>
        </w:rPr>
        <w:t xml:space="preserve">Owner Mr. Tom Walsh, was present and recused himself as HPC volunteer to discuss </w:t>
      </w:r>
      <w:r w:rsidRPr="00806044">
        <w:rPr>
          <w:sz w:val="22"/>
          <w:szCs w:val="22"/>
        </w:rPr>
        <w:t>application</w:t>
      </w:r>
      <w:r w:rsidR="001B3D5D" w:rsidRPr="00806044">
        <w:rPr>
          <w:sz w:val="22"/>
          <w:szCs w:val="22"/>
        </w:rPr>
        <w:t xml:space="preserve">.  </w:t>
      </w:r>
      <w:r w:rsidR="00A217A3" w:rsidRPr="00806044">
        <w:rPr>
          <w:sz w:val="22"/>
          <w:szCs w:val="22"/>
        </w:rPr>
        <w:t>Mr. Walsh</w:t>
      </w:r>
      <w:r w:rsidR="001B3D5D" w:rsidRPr="00806044">
        <w:rPr>
          <w:sz w:val="22"/>
          <w:szCs w:val="22"/>
        </w:rPr>
        <w:t xml:space="preserve"> state</w:t>
      </w:r>
      <w:r w:rsidR="00A217A3" w:rsidRPr="00806044">
        <w:rPr>
          <w:sz w:val="22"/>
          <w:szCs w:val="22"/>
        </w:rPr>
        <w:t xml:space="preserve">d that ordinary maintenance </w:t>
      </w:r>
      <w:r w:rsidR="001B3D5D" w:rsidRPr="00806044">
        <w:rPr>
          <w:sz w:val="22"/>
          <w:szCs w:val="22"/>
        </w:rPr>
        <w:t xml:space="preserve">to remove </w:t>
      </w:r>
      <w:r w:rsidR="00A217A3" w:rsidRPr="00806044">
        <w:rPr>
          <w:sz w:val="22"/>
          <w:szCs w:val="22"/>
        </w:rPr>
        <w:t xml:space="preserve">the </w:t>
      </w:r>
      <w:r w:rsidR="001B3D5D" w:rsidRPr="00806044">
        <w:rPr>
          <w:sz w:val="22"/>
          <w:szCs w:val="22"/>
        </w:rPr>
        <w:t>existing shingles and install GAF Timberline Architectural Series on the house and free standing garage</w:t>
      </w:r>
      <w:r w:rsidR="00CF0707" w:rsidRPr="00806044">
        <w:rPr>
          <w:sz w:val="22"/>
          <w:szCs w:val="22"/>
        </w:rPr>
        <w:t xml:space="preserve"> will be done</w:t>
      </w:r>
      <w:r w:rsidR="001B3D5D" w:rsidRPr="00806044">
        <w:rPr>
          <w:sz w:val="22"/>
          <w:szCs w:val="22"/>
        </w:rPr>
        <w:t xml:space="preserve">.  </w:t>
      </w:r>
      <w:r w:rsidR="00CF0707" w:rsidRPr="00806044">
        <w:rPr>
          <w:sz w:val="22"/>
          <w:szCs w:val="22"/>
        </w:rPr>
        <w:t>He stated t</w:t>
      </w:r>
      <w:r w:rsidR="00E56F1E" w:rsidRPr="00806044">
        <w:rPr>
          <w:sz w:val="22"/>
          <w:szCs w:val="22"/>
        </w:rPr>
        <w:t>here is a leak that the</w:t>
      </w:r>
      <w:r w:rsidR="00CF0707" w:rsidRPr="00806044">
        <w:rPr>
          <w:sz w:val="22"/>
          <w:szCs w:val="22"/>
        </w:rPr>
        <w:t>y</w:t>
      </w:r>
      <w:r w:rsidR="00E56F1E" w:rsidRPr="00806044">
        <w:rPr>
          <w:sz w:val="22"/>
          <w:szCs w:val="22"/>
        </w:rPr>
        <w:t xml:space="preserve"> would like to address.</w:t>
      </w:r>
    </w:p>
    <w:p w:rsidR="002861CC" w:rsidRPr="00806044" w:rsidRDefault="00671406" w:rsidP="002861CC">
      <w:pPr>
        <w:jc w:val="both"/>
        <w:rPr>
          <w:sz w:val="22"/>
          <w:szCs w:val="22"/>
        </w:rPr>
      </w:pPr>
      <w:r w:rsidRPr="00806044">
        <w:rPr>
          <w:sz w:val="22"/>
          <w:szCs w:val="22"/>
        </w:rPr>
        <w:tab/>
      </w:r>
      <w:r w:rsidR="007D0E01" w:rsidRPr="00806044">
        <w:rPr>
          <w:sz w:val="22"/>
          <w:szCs w:val="22"/>
        </w:rPr>
        <w:t>Beige color box g</w:t>
      </w:r>
      <w:r w:rsidRPr="00806044">
        <w:rPr>
          <w:sz w:val="22"/>
          <w:szCs w:val="22"/>
        </w:rPr>
        <w:t xml:space="preserve">utters </w:t>
      </w:r>
      <w:r w:rsidR="007D0E01" w:rsidRPr="00806044">
        <w:rPr>
          <w:sz w:val="22"/>
          <w:szCs w:val="22"/>
        </w:rPr>
        <w:t xml:space="preserve">4” wide </w:t>
      </w:r>
      <w:r w:rsidRPr="00806044">
        <w:rPr>
          <w:sz w:val="22"/>
          <w:szCs w:val="22"/>
        </w:rPr>
        <w:t>are p</w:t>
      </w:r>
      <w:r w:rsidR="00E55890" w:rsidRPr="00806044">
        <w:rPr>
          <w:sz w:val="22"/>
          <w:szCs w:val="22"/>
        </w:rPr>
        <w:t xml:space="preserve">roposed </w:t>
      </w:r>
      <w:r w:rsidR="007D0E01" w:rsidRPr="00806044">
        <w:rPr>
          <w:sz w:val="22"/>
          <w:szCs w:val="22"/>
        </w:rPr>
        <w:t xml:space="preserve">to be installed </w:t>
      </w:r>
      <w:r w:rsidRPr="00806044">
        <w:rPr>
          <w:sz w:val="22"/>
          <w:szCs w:val="22"/>
        </w:rPr>
        <w:t xml:space="preserve">on the house only.  </w:t>
      </w:r>
      <w:r w:rsidR="006814D3" w:rsidRPr="00806044">
        <w:rPr>
          <w:sz w:val="22"/>
          <w:szCs w:val="22"/>
        </w:rPr>
        <w:t>Th</w:t>
      </w:r>
      <w:r w:rsidRPr="00806044">
        <w:rPr>
          <w:sz w:val="22"/>
          <w:szCs w:val="22"/>
        </w:rPr>
        <w:t>is gutter</w:t>
      </w:r>
      <w:r w:rsidR="006814D3" w:rsidRPr="00806044">
        <w:rPr>
          <w:sz w:val="22"/>
          <w:szCs w:val="22"/>
        </w:rPr>
        <w:t xml:space="preserve"> style was </w:t>
      </w:r>
      <w:r w:rsidR="00E55890" w:rsidRPr="00806044">
        <w:rPr>
          <w:sz w:val="22"/>
          <w:szCs w:val="22"/>
        </w:rPr>
        <w:t xml:space="preserve">selected </w:t>
      </w:r>
      <w:r w:rsidR="006814D3" w:rsidRPr="00806044">
        <w:rPr>
          <w:sz w:val="22"/>
          <w:szCs w:val="22"/>
        </w:rPr>
        <w:t xml:space="preserve">since it was typically seen on a bungalow style house.  The color was selected </w:t>
      </w:r>
      <w:r w:rsidR="00E55890" w:rsidRPr="00806044">
        <w:rPr>
          <w:sz w:val="22"/>
          <w:szCs w:val="22"/>
        </w:rPr>
        <w:t xml:space="preserve">because it matches the </w:t>
      </w:r>
      <w:r w:rsidRPr="00806044">
        <w:rPr>
          <w:sz w:val="22"/>
          <w:szCs w:val="22"/>
        </w:rPr>
        <w:t xml:space="preserve">current </w:t>
      </w:r>
      <w:r w:rsidR="00E55890" w:rsidRPr="00806044">
        <w:rPr>
          <w:sz w:val="22"/>
          <w:szCs w:val="22"/>
        </w:rPr>
        <w:t xml:space="preserve">trim color.  </w:t>
      </w:r>
      <w:r w:rsidRPr="00806044">
        <w:rPr>
          <w:sz w:val="22"/>
          <w:szCs w:val="22"/>
        </w:rPr>
        <w:t>Gutters are not proposed for t</w:t>
      </w:r>
      <w:r w:rsidR="00E55890" w:rsidRPr="00806044">
        <w:rPr>
          <w:sz w:val="22"/>
          <w:szCs w:val="22"/>
        </w:rPr>
        <w:t>he garage</w:t>
      </w:r>
      <w:r w:rsidRPr="00806044">
        <w:rPr>
          <w:sz w:val="22"/>
          <w:szCs w:val="22"/>
        </w:rPr>
        <w:t>, which</w:t>
      </w:r>
      <w:r w:rsidR="00E55890" w:rsidRPr="00806044">
        <w:rPr>
          <w:sz w:val="22"/>
          <w:szCs w:val="22"/>
        </w:rPr>
        <w:t xml:space="preserve"> has exposed architectural rafters</w:t>
      </w:r>
      <w:r w:rsidRPr="00806044">
        <w:rPr>
          <w:sz w:val="22"/>
          <w:szCs w:val="22"/>
        </w:rPr>
        <w:t xml:space="preserve">. </w:t>
      </w:r>
      <w:r w:rsidR="00E55890" w:rsidRPr="00806044">
        <w:rPr>
          <w:sz w:val="22"/>
          <w:szCs w:val="22"/>
        </w:rPr>
        <w:t xml:space="preserve"> </w:t>
      </w:r>
      <w:r w:rsidRPr="00806044">
        <w:rPr>
          <w:sz w:val="22"/>
          <w:szCs w:val="22"/>
        </w:rPr>
        <w:t>T</w:t>
      </w:r>
      <w:r w:rsidR="00E55890" w:rsidRPr="00806044">
        <w:rPr>
          <w:sz w:val="22"/>
          <w:szCs w:val="22"/>
        </w:rPr>
        <w:t>he</w:t>
      </w:r>
      <w:r w:rsidR="006814D3" w:rsidRPr="00806044">
        <w:rPr>
          <w:sz w:val="22"/>
          <w:szCs w:val="22"/>
        </w:rPr>
        <w:t xml:space="preserve"> owners</w:t>
      </w:r>
      <w:r w:rsidR="00E55890" w:rsidRPr="00806044">
        <w:rPr>
          <w:sz w:val="22"/>
          <w:szCs w:val="22"/>
        </w:rPr>
        <w:t xml:space="preserve"> </w:t>
      </w:r>
      <w:r w:rsidR="00A217A3" w:rsidRPr="00806044">
        <w:rPr>
          <w:sz w:val="22"/>
          <w:szCs w:val="22"/>
        </w:rPr>
        <w:t xml:space="preserve">would like to preserve </w:t>
      </w:r>
      <w:r w:rsidRPr="00806044">
        <w:rPr>
          <w:sz w:val="22"/>
          <w:szCs w:val="22"/>
        </w:rPr>
        <w:t xml:space="preserve">this detail </w:t>
      </w:r>
      <w:r w:rsidR="007D0E01" w:rsidRPr="00806044">
        <w:rPr>
          <w:sz w:val="22"/>
          <w:szCs w:val="22"/>
        </w:rPr>
        <w:t>by</w:t>
      </w:r>
      <w:r w:rsidR="00A217A3" w:rsidRPr="00806044">
        <w:rPr>
          <w:sz w:val="22"/>
          <w:szCs w:val="22"/>
        </w:rPr>
        <w:t xml:space="preserve"> not </w:t>
      </w:r>
      <w:r w:rsidR="00E55890" w:rsidRPr="00806044">
        <w:rPr>
          <w:sz w:val="22"/>
          <w:szCs w:val="22"/>
        </w:rPr>
        <w:t>cover</w:t>
      </w:r>
      <w:r w:rsidR="007D0E01" w:rsidRPr="00806044">
        <w:rPr>
          <w:sz w:val="22"/>
          <w:szCs w:val="22"/>
        </w:rPr>
        <w:t>ing the rafter ends</w:t>
      </w:r>
      <w:r w:rsidR="00A217A3" w:rsidRPr="00806044">
        <w:rPr>
          <w:sz w:val="22"/>
          <w:szCs w:val="22"/>
        </w:rPr>
        <w:t xml:space="preserve">.  </w:t>
      </w:r>
      <w:r w:rsidRPr="00806044">
        <w:rPr>
          <w:sz w:val="22"/>
          <w:szCs w:val="22"/>
        </w:rPr>
        <w:t>Gutters are considered as a minor application.</w:t>
      </w:r>
    </w:p>
    <w:p w:rsidR="0043183E" w:rsidRPr="00806044" w:rsidRDefault="00B6455C" w:rsidP="00C62725">
      <w:pPr>
        <w:jc w:val="both"/>
        <w:rPr>
          <w:sz w:val="22"/>
          <w:szCs w:val="22"/>
        </w:rPr>
      </w:pPr>
      <w:r w:rsidRPr="00806044">
        <w:rPr>
          <w:sz w:val="22"/>
          <w:szCs w:val="22"/>
        </w:rPr>
        <w:tab/>
        <w:t>Hearing no other questions or concerns, roll call to approve the gutters: AYES; Mr. Banks, Ms. Marlowe, Mr. Szabo.  INELIGIBLE; Mr. Golisano and Ms. Suttmeier</w:t>
      </w:r>
      <w:r w:rsidR="00E55890" w:rsidRPr="00806044">
        <w:rPr>
          <w:sz w:val="22"/>
          <w:szCs w:val="22"/>
        </w:rPr>
        <w:t>.  RECUSED: Mr. Walsh.</w:t>
      </w:r>
    </w:p>
    <w:p w:rsidR="00C62725" w:rsidRPr="00806044" w:rsidRDefault="00C62725" w:rsidP="00C62725">
      <w:pPr>
        <w:jc w:val="both"/>
        <w:rPr>
          <w:sz w:val="22"/>
          <w:szCs w:val="22"/>
        </w:rPr>
      </w:pPr>
    </w:p>
    <w:p w:rsidR="000D26CD" w:rsidRPr="00806044" w:rsidRDefault="000D26CD" w:rsidP="003F30AE">
      <w:pPr>
        <w:jc w:val="both"/>
        <w:rPr>
          <w:b/>
          <w:sz w:val="22"/>
          <w:szCs w:val="22"/>
        </w:rPr>
      </w:pPr>
      <w:r w:rsidRPr="00806044">
        <w:rPr>
          <w:b/>
          <w:sz w:val="22"/>
          <w:szCs w:val="22"/>
        </w:rPr>
        <w:t>NEW BUSINESS</w:t>
      </w:r>
    </w:p>
    <w:p w:rsidR="00455BFA" w:rsidRPr="00806044" w:rsidRDefault="00E56F1E" w:rsidP="00455BFA">
      <w:pPr>
        <w:jc w:val="both"/>
        <w:rPr>
          <w:sz w:val="22"/>
          <w:szCs w:val="22"/>
        </w:rPr>
      </w:pPr>
      <w:r w:rsidRPr="00806044">
        <w:rPr>
          <w:sz w:val="22"/>
          <w:szCs w:val="22"/>
          <w:u w:val="single"/>
        </w:rPr>
        <w:t>Survey and Design Guideline Books</w:t>
      </w:r>
      <w:r w:rsidR="000B41B8" w:rsidRPr="00806044">
        <w:rPr>
          <w:sz w:val="22"/>
          <w:szCs w:val="22"/>
        </w:rPr>
        <w:t xml:space="preserve">: </w:t>
      </w:r>
      <w:r w:rsidRPr="00806044">
        <w:rPr>
          <w:sz w:val="22"/>
          <w:szCs w:val="22"/>
        </w:rPr>
        <w:t xml:space="preserve"> The 2017 and 2018 Intensive Level Surveys and The Design Guideline (2006) have been printed and bound.  The New Jersey, A History of the Garden State, </w:t>
      </w:r>
      <w:r w:rsidR="001A4804" w:rsidRPr="00806044">
        <w:rPr>
          <w:sz w:val="22"/>
          <w:szCs w:val="22"/>
        </w:rPr>
        <w:t>e</w:t>
      </w:r>
      <w:r w:rsidRPr="00806044">
        <w:rPr>
          <w:sz w:val="22"/>
          <w:szCs w:val="22"/>
        </w:rPr>
        <w:t xml:space="preserve">dited by Maxine N. Lurie and Richard </w:t>
      </w:r>
      <w:proofErr w:type="spellStart"/>
      <w:r w:rsidRPr="00806044">
        <w:rPr>
          <w:sz w:val="22"/>
          <w:szCs w:val="22"/>
        </w:rPr>
        <w:t>Veit</w:t>
      </w:r>
      <w:proofErr w:type="spellEnd"/>
      <w:r w:rsidRPr="00806044">
        <w:rPr>
          <w:sz w:val="22"/>
          <w:szCs w:val="22"/>
        </w:rPr>
        <w:t xml:space="preserve"> (2015)</w:t>
      </w:r>
      <w:r w:rsidR="001A4804" w:rsidRPr="00806044">
        <w:rPr>
          <w:sz w:val="22"/>
          <w:szCs w:val="22"/>
        </w:rPr>
        <w:t>,</w:t>
      </w:r>
      <w:r w:rsidRPr="00806044">
        <w:rPr>
          <w:sz w:val="22"/>
          <w:szCs w:val="22"/>
        </w:rPr>
        <w:t xml:space="preserve"> has been purchased.  The booklets and book will be donated to the Cranbury Public Library</w:t>
      </w:r>
      <w:r w:rsidR="00850EC1" w:rsidRPr="00806044">
        <w:rPr>
          <w:sz w:val="22"/>
          <w:szCs w:val="22"/>
        </w:rPr>
        <w:t xml:space="preserve"> on behalf of the HPC and serve as reference material.</w:t>
      </w:r>
      <w:r w:rsidR="008E3F10" w:rsidRPr="00806044">
        <w:rPr>
          <w:sz w:val="22"/>
          <w:szCs w:val="22"/>
        </w:rPr>
        <w:t xml:space="preserve">  </w:t>
      </w:r>
    </w:p>
    <w:p w:rsidR="005666AB" w:rsidRDefault="00EF3A30" w:rsidP="005666AB">
      <w:pPr>
        <w:jc w:val="both"/>
        <w:rPr>
          <w:b/>
          <w:sz w:val="22"/>
          <w:szCs w:val="22"/>
        </w:rPr>
      </w:pPr>
      <w:r w:rsidRPr="00EF3A30">
        <w:rPr>
          <w:b/>
          <w:sz w:val="22"/>
          <w:szCs w:val="22"/>
        </w:rPr>
        <w:lastRenderedPageBreak/>
        <w:t>OLD BUSINESS</w:t>
      </w:r>
      <w:r w:rsidR="00A57846">
        <w:rPr>
          <w:b/>
          <w:sz w:val="22"/>
          <w:szCs w:val="22"/>
        </w:rPr>
        <w:t>:</w:t>
      </w:r>
      <w:r w:rsidR="003D6C86">
        <w:rPr>
          <w:b/>
          <w:sz w:val="22"/>
          <w:szCs w:val="22"/>
        </w:rPr>
        <w:t xml:space="preserve"> </w:t>
      </w:r>
      <w:r w:rsidR="00A57846">
        <w:rPr>
          <w:sz w:val="22"/>
          <w:szCs w:val="22"/>
        </w:rPr>
        <w:t>N</w:t>
      </w:r>
      <w:r w:rsidR="00A57846" w:rsidRPr="00A57846">
        <w:rPr>
          <w:sz w:val="22"/>
          <w:szCs w:val="22"/>
        </w:rPr>
        <w:t>one</w:t>
      </w:r>
      <w:r w:rsidR="00A57846">
        <w:rPr>
          <w:sz w:val="22"/>
          <w:szCs w:val="22"/>
        </w:rPr>
        <w:t>.</w:t>
      </w:r>
    </w:p>
    <w:p w:rsidR="005666AB" w:rsidRDefault="005666AB" w:rsidP="005666AB">
      <w:pPr>
        <w:jc w:val="both"/>
        <w:rPr>
          <w:b/>
          <w:sz w:val="22"/>
          <w:szCs w:val="22"/>
        </w:rPr>
      </w:pPr>
    </w:p>
    <w:p w:rsidR="005666AB" w:rsidRDefault="005666AB" w:rsidP="005666AB">
      <w:pPr>
        <w:jc w:val="both"/>
        <w:rPr>
          <w:b/>
          <w:sz w:val="22"/>
          <w:szCs w:val="22"/>
        </w:rPr>
      </w:pPr>
      <w:r w:rsidRPr="002E23F5">
        <w:rPr>
          <w:b/>
          <w:sz w:val="22"/>
          <w:szCs w:val="22"/>
        </w:rPr>
        <w:t>DISCUSSION:</w:t>
      </w:r>
    </w:p>
    <w:p w:rsidR="005666AB" w:rsidRDefault="00D21C53" w:rsidP="007A2BAE">
      <w:pPr>
        <w:jc w:val="both"/>
        <w:rPr>
          <w:sz w:val="22"/>
          <w:szCs w:val="22"/>
        </w:rPr>
      </w:pPr>
      <w:r>
        <w:rPr>
          <w:sz w:val="22"/>
          <w:szCs w:val="22"/>
          <w:u w:val="single"/>
        </w:rPr>
        <w:t xml:space="preserve">Mr. </w:t>
      </w:r>
      <w:r w:rsidRPr="009C72F2">
        <w:rPr>
          <w:sz w:val="22"/>
          <w:szCs w:val="22"/>
          <w:u w:val="single"/>
        </w:rPr>
        <w:t>Golisano</w:t>
      </w:r>
      <w:r w:rsidR="009C72F2">
        <w:rPr>
          <w:sz w:val="22"/>
          <w:szCs w:val="22"/>
        </w:rPr>
        <w:t xml:space="preserve"> </w:t>
      </w:r>
      <w:r w:rsidRPr="009C72F2">
        <w:rPr>
          <w:sz w:val="22"/>
          <w:szCs w:val="22"/>
        </w:rPr>
        <w:t>had</w:t>
      </w:r>
      <w:r>
        <w:rPr>
          <w:sz w:val="22"/>
          <w:szCs w:val="22"/>
        </w:rPr>
        <w:t xml:space="preserve"> the opportunity to meet </w:t>
      </w:r>
      <w:r w:rsidR="001A4804">
        <w:rPr>
          <w:sz w:val="22"/>
          <w:szCs w:val="22"/>
        </w:rPr>
        <w:t xml:space="preserve">and </w:t>
      </w:r>
      <w:r w:rsidR="00A870A6">
        <w:rPr>
          <w:sz w:val="22"/>
          <w:szCs w:val="22"/>
        </w:rPr>
        <w:t>talk</w:t>
      </w:r>
      <w:r w:rsidR="001A4804">
        <w:rPr>
          <w:sz w:val="22"/>
          <w:szCs w:val="22"/>
        </w:rPr>
        <w:t xml:space="preserve"> </w:t>
      </w:r>
      <w:r>
        <w:rPr>
          <w:sz w:val="22"/>
          <w:szCs w:val="22"/>
        </w:rPr>
        <w:t xml:space="preserve">with Mr. John </w:t>
      </w:r>
      <w:proofErr w:type="spellStart"/>
      <w:r>
        <w:rPr>
          <w:sz w:val="22"/>
          <w:szCs w:val="22"/>
        </w:rPr>
        <w:t>Kil</w:t>
      </w:r>
      <w:r w:rsidR="009C72F2">
        <w:rPr>
          <w:sz w:val="22"/>
          <w:szCs w:val="22"/>
        </w:rPr>
        <w:t>b</w:t>
      </w:r>
      <w:r>
        <w:rPr>
          <w:sz w:val="22"/>
          <w:szCs w:val="22"/>
        </w:rPr>
        <w:t>ride</w:t>
      </w:r>
      <w:proofErr w:type="spellEnd"/>
      <w:r>
        <w:rPr>
          <w:sz w:val="22"/>
          <w:szCs w:val="22"/>
        </w:rPr>
        <w:t xml:space="preserve">, </w:t>
      </w:r>
      <w:r w:rsidR="00A870A6">
        <w:rPr>
          <w:sz w:val="22"/>
          <w:szCs w:val="22"/>
        </w:rPr>
        <w:t>rail h</w:t>
      </w:r>
      <w:r>
        <w:rPr>
          <w:sz w:val="22"/>
          <w:szCs w:val="22"/>
        </w:rPr>
        <w:t>istorian</w:t>
      </w:r>
      <w:r w:rsidR="00DC371C">
        <w:rPr>
          <w:sz w:val="22"/>
          <w:szCs w:val="22"/>
        </w:rPr>
        <w:t>,</w:t>
      </w:r>
      <w:r>
        <w:rPr>
          <w:sz w:val="22"/>
          <w:szCs w:val="22"/>
        </w:rPr>
        <w:t xml:space="preserve"> who has done archeological and historical work documenting the Camden Amboy Railroad</w:t>
      </w:r>
      <w:r w:rsidR="001A4804" w:rsidRPr="001A4804">
        <w:rPr>
          <w:sz w:val="22"/>
          <w:szCs w:val="22"/>
        </w:rPr>
        <w:t xml:space="preserve"> </w:t>
      </w:r>
      <w:r w:rsidR="001A4804">
        <w:rPr>
          <w:sz w:val="22"/>
          <w:szCs w:val="22"/>
        </w:rPr>
        <w:t>passenger and rail line</w:t>
      </w:r>
      <w:r>
        <w:rPr>
          <w:sz w:val="22"/>
          <w:szCs w:val="22"/>
        </w:rPr>
        <w:t xml:space="preserve"> around the Cranbury Station area.  Mr. </w:t>
      </w:r>
      <w:proofErr w:type="spellStart"/>
      <w:r>
        <w:rPr>
          <w:sz w:val="22"/>
          <w:szCs w:val="22"/>
        </w:rPr>
        <w:t>Kil</w:t>
      </w:r>
      <w:r w:rsidR="009C72F2">
        <w:rPr>
          <w:sz w:val="22"/>
          <w:szCs w:val="22"/>
        </w:rPr>
        <w:t>b</w:t>
      </w:r>
      <w:r>
        <w:rPr>
          <w:sz w:val="22"/>
          <w:szCs w:val="22"/>
        </w:rPr>
        <w:t>ride</w:t>
      </w:r>
      <w:proofErr w:type="spellEnd"/>
      <w:r>
        <w:rPr>
          <w:sz w:val="22"/>
          <w:szCs w:val="22"/>
        </w:rPr>
        <w:t xml:space="preserve"> provided </w:t>
      </w:r>
      <w:r w:rsidR="00B72277">
        <w:rPr>
          <w:sz w:val="22"/>
          <w:szCs w:val="22"/>
        </w:rPr>
        <w:t xml:space="preserve">to Mr. Golisano </w:t>
      </w:r>
      <w:r w:rsidR="00267BFB">
        <w:rPr>
          <w:sz w:val="22"/>
          <w:szCs w:val="22"/>
        </w:rPr>
        <w:t xml:space="preserve">a brief snippet of </w:t>
      </w:r>
      <w:r w:rsidR="00A870A6">
        <w:rPr>
          <w:sz w:val="22"/>
          <w:szCs w:val="22"/>
        </w:rPr>
        <w:t>information</w:t>
      </w:r>
      <w:r w:rsidR="0066388E">
        <w:rPr>
          <w:sz w:val="22"/>
          <w:szCs w:val="22"/>
        </w:rPr>
        <w:t xml:space="preserve"> </w:t>
      </w:r>
      <w:r w:rsidR="00267BFB">
        <w:rPr>
          <w:sz w:val="22"/>
          <w:szCs w:val="22"/>
        </w:rPr>
        <w:t xml:space="preserve">compiled </w:t>
      </w:r>
      <w:r w:rsidR="0066388E">
        <w:rPr>
          <w:sz w:val="22"/>
          <w:szCs w:val="22"/>
        </w:rPr>
        <w:t>from</w:t>
      </w:r>
      <w:r w:rsidR="00A870A6">
        <w:rPr>
          <w:sz w:val="22"/>
          <w:szCs w:val="22"/>
        </w:rPr>
        <w:t xml:space="preserve"> years</w:t>
      </w:r>
      <w:r w:rsidR="0066388E">
        <w:rPr>
          <w:sz w:val="22"/>
          <w:szCs w:val="22"/>
        </w:rPr>
        <w:t xml:space="preserve"> of work</w:t>
      </w:r>
      <w:r>
        <w:rPr>
          <w:sz w:val="22"/>
          <w:szCs w:val="22"/>
        </w:rPr>
        <w:t xml:space="preserve">. </w:t>
      </w:r>
      <w:r w:rsidR="0077632F">
        <w:rPr>
          <w:sz w:val="22"/>
          <w:szCs w:val="22"/>
        </w:rPr>
        <w:t xml:space="preserve"> </w:t>
      </w:r>
      <w:r w:rsidR="001A4804">
        <w:rPr>
          <w:sz w:val="22"/>
          <w:szCs w:val="22"/>
        </w:rPr>
        <w:t xml:space="preserve">Mr. Golisano relayed the first </w:t>
      </w:r>
      <w:r w:rsidR="00BB3FC5">
        <w:rPr>
          <w:sz w:val="22"/>
          <w:szCs w:val="22"/>
        </w:rPr>
        <w:t xml:space="preserve">passenger </w:t>
      </w:r>
      <w:r w:rsidR="001A4804">
        <w:rPr>
          <w:sz w:val="22"/>
          <w:szCs w:val="22"/>
        </w:rPr>
        <w:t xml:space="preserve">rail fatality happened </w:t>
      </w:r>
      <w:r w:rsidR="005666AB">
        <w:rPr>
          <w:sz w:val="22"/>
          <w:szCs w:val="22"/>
        </w:rPr>
        <w:t>near</w:t>
      </w:r>
      <w:r w:rsidR="001A4804">
        <w:rPr>
          <w:sz w:val="22"/>
          <w:szCs w:val="22"/>
        </w:rPr>
        <w:t xml:space="preserve"> Brickyard Road in an 1833 crash.</w:t>
      </w:r>
      <w:r w:rsidR="001A4804" w:rsidRPr="001A4804">
        <w:rPr>
          <w:sz w:val="22"/>
          <w:szCs w:val="22"/>
        </w:rPr>
        <w:t xml:space="preserve"> </w:t>
      </w:r>
      <w:r w:rsidR="001A4804">
        <w:rPr>
          <w:sz w:val="22"/>
          <w:szCs w:val="22"/>
        </w:rPr>
        <w:t xml:space="preserve"> As it happens, </w:t>
      </w:r>
      <w:r w:rsidR="005666AB">
        <w:rPr>
          <w:sz w:val="22"/>
          <w:szCs w:val="22"/>
        </w:rPr>
        <w:t>Mr. J</w:t>
      </w:r>
      <w:r w:rsidR="00BB3FC5">
        <w:rPr>
          <w:sz w:val="22"/>
          <w:szCs w:val="22"/>
        </w:rPr>
        <w:t>ohn Q. Adams</w:t>
      </w:r>
      <w:r w:rsidR="005666AB" w:rsidRPr="005666AB">
        <w:rPr>
          <w:sz w:val="22"/>
          <w:szCs w:val="22"/>
        </w:rPr>
        <w:t xml:space="preserve"> </w:t>
      </w:r>
      <w:r w:rsidR="005666AB">
        <w:rPr>
          <w:sz w:val="22"/>
          <w:szCs w:val="22"/>
        </w:rPr>
        <w:t>(post-president</w:t>
      </w:r>
      <w:r w:rsidR="0066388E">
        <w:rPr>
          <w:sz w:val="22"/>
          <w:szCs w:val="22"/>
        </w:rPr>
        <w:t>ial period</w:t>
      </w:r>
      <w:r w:rsidR="005666AB">
        <w:rPr>
          <w:sz w:val="22"/>
          <w:szCs w:val="22"/>
        </w:rPr>
        <w:t>)</w:t>
      </w:r>
      <w:r w:rsidR="00BB3FC5">
        <w:rPr>
          <w:sz w:val="22"/>
          <w:szCs w:val="22"/>
        </w:rPr>
        <w:t xml:space="preserve"> along with Cornelius </w:t>
      </w:r>
      <w:r w:rsidR="0066388E">
        <w:rPr>
          <w:sz w:val="22"/>
          <w:szCs w:val="22"/>
        </w:rPr>
        <w:t>Vanderbilt</w:t>
      </w:r>
      <w:r w:rsidR="00BB3FC5">
        <w:rPr>
          <w:sz w:val="22"/>
          <w:szCs w:val="22"/>
        </w:rPr>
        <w:t xml:space="preserve">, </w:t>
      </w:r>
      <w:r w:rsidR="00A870A6">
        <w:rPr>
          <w:sz w:val="22"/>
          <w:szCs w:val="22"/>
        </w:rPr>
        <w:t xml:space="preserve">two very </w:t>
      </w:r>
      <w:r w:rsidR="005666AB">
        <w:rPr>
          <w:sz w:val="22"/>
          <w:szCs w:val="22"/>
        </w:rPr>
        <w:t xml:space="preserve">important and powerful men, </w:t>
      </w:r>
      <w:r w:rsidR="00BB3FC5">
        <w:rPr>
          <w:sz w:val="22"/>
          <w:szCs w:val="22"/>
        </w:rPr>
        <w:t xml:space="preserve">were on this train.  </w:t>
      </w:r>
    </w:p>
    <w:p w:rsidR="00D21C53" w:rsidRDefault="001A4804" w:rsidP="007A2BAE">
      <w:pPr>
        <w:ind w:firstLine="720"/>
        <w:jc w:val="both"/>
        <w:rPr>
          <w:sz w:val="22"/>
          <w:szCs w:val="22"/>
        </w:rPr>
      </w:pPr>
      <w:r>
        <w:rPr>
          <w:sz w:val="22"/>
          <w:szCs w:val="22"/>
        </w:rPr>
        <w:t xml:space="preserve">Mr. </w:t>
      </w:r>
      <w:proofErr w:type="spellStart"/>
      <w:r>
        <w:rPr>
          <w:sz w:val="22"/>
          <w:szCs w:val="22"/>
        </w:rPr>
        <w:t>Kilbride</w:t>
      </w:r>
      <w:proofErr w:type="spellEnd"/>
      <w:r>
        <w:rPr>
          <w:sz w:val="22"/>
          <w:szCs w:val="22"/>
        </w:rPr>
        <w:t xml:space="preserve"> will be presenting at the Cranbury Public Library on October 23</w:t>
      </w:r>
      <w:r w:rsidRPr="001A4804">
        <w:rPr>
          <w:sz w:val="22"/>
          <w:szCs w:val="22"/>
          <w:vertAlign w:val="superscript"/>
        </w:rPr>
        <w:t>rd</w:t>
      </w:r>
      <w:r>
        <w:rPr>
          <w:sz w:val="22"/>
          <w:szCs w:val="22"/>
        </w:rPr>
        <w:t xml:space="preserve"> to talk about the history of Camden Amboy Railroad and </w:t>
      </w:r>
      <w:r w:rsidR="0066388E">
        <w:rPr>
          <w:sz w:val="22"/>
          <w:szCs w:val="22"/>
        </w:rPr>
        <w:t>its local history</w:t>
      </w:r>
      <w:r>
        <w:rPr>
          <w:sz w:val="22"/>
          <w:szCs w:val="22"/>
        </w:rPr>
        <w:t xml:space="preserve">.  </w:t>
      </w:r>
      <w:r w:rsidR="007A2BAE">
        <w:rPr>
          <w:sz w:val="22"/>
          <w:szCs w:val="22"/>
        </w:rPr>
        <w:t xml:space="preserve">This timing </w:t>
      </w:r>
      <w:r w:rsidR="00C51C8D">
        <w:rPr>
          <w:sz w:val="22"/>
          <w:szCs w:val="22"/>
        </w:rPr>
        <w:t xml:space="preserve">is appropriate </w:t>
      </w:r>
      <w:r w:rsidR="007A2BAE">
        <w:rPr>
          <w:sz w:val="22"/>
          <w:szCs w:val="22"/>
        </w:rPr>
        <w:t xml:space="preserve">since there is interest in the </w:t>
      </w:r>
      <w:r w:rsidR="00B72277">
        <w:rPr>
          <w:sz w:val="22"/>
          <w:szCs w:val="22"/>
        </w:rPr>
        <w:t xml:space="preserve">history of the </w:t>
      </w:r>
      <w:r w:rsidR="007A2BAE">
        <w:rPr>
          <w:sz w:val="22"/>
          <w:szCs w:val="22"/>
        </w:rPr>
        <w:t xml:space="preserve">Cranbury Station </w:t>
      </w:r>
      <w:r w:rsidR="00CD2E1B">
        <w:rPr>
          <w:sz w:val="22"/>
          <w:szCs w:val="22"/>
        </w:rPr>
        <w:t>H</w:t>
      </w:r>
      <w:r w:rsidR="007A2BAE">
        <w:rPr>
          <w:sz w:val="22"/>
          <w:szCs w:val="22"/>
        </w:rPr>
        <w:t xml:space="preserve">amlet and the Master Plan re-examination. </w:t>
      </w:r>
    </w:p>
    <w:p w:rsidR="005666AB" w:rsidRPr="00D21C53" w:rsidRDefault="005666AB" w:rsidP="007A2BAE">
      <w:pPr>
        <w:ind w:firstLine="720"/>
        <w:jc w:val="both"/>
        <w:rPr>
          <w:sz w:val="22"/>
          <w:szCs w:val="22"/>
        </w:rPr>
      </w:pPr>
    </w:p>
    <w:p w:rsidR="00CD2E1B" w:rsidRDefault="005666AB" w:rsidP="005666AB">
      <w:pPr>
        <w:jc w:val="both"/>
        <w:rPr>
          <w:sz w:val="22"/>
          <w:szCs w:val="22"/>
        </w:rPr>
      </w:pPr>
      <w:r w:rsidRPr="00D21C53">
        <w:rPr>
          <w:sz w:val="22"/>
          <w:szCs w:val="22"/>
          <w:u w:val="single"/>
        </w:rPr>
        <w:t>Master Plan</w:t>
      </w:r>
      <w:r>
        <w:rPr>
          <w:sz w:val="22"/>
          <w:szCs w:val="22"/>
        </w:rPr>
        <w:t xml:space="preserve"> </w:t>
      </w:r>
      <w:r w:rsidR="00C744FE">
        <w:rPr>
          <w:sz w:val="22"/>
          <w:szCs w:val="22"/>
        </w:rPr>
        <w:t xml:space="preserve">(MP) </w:t>
      </w:r>
      <w:r>
        <w:rPr>
          <w:sz w:val="22"/>
          <w:szCs w:val="22"/>
        </w:rPr>
        <w:t xml:space="preserve">draft of the reexamination report will </w:t>
      </w:r>
      <w:r w:rsidR="00FD4F0A">
        <w:rPr>
          <w:sz w:val="22"/>
          <w:szCs w:val="22"/>
        </w:rPr>
        <w:t>be held</w:t>
      </w:r>
      <w:r>
        <w:rPr>
          <w:sz w:val="22"/>
          <w:szCs w:val="22"/>
        </w:rPr>
        <w:t xml:space="preserve"> on October 16</w:t>
      </w:r>
      <w:r w:rsidRPr="005A0DAF">
        <w:rPr>
          <w:sz w:val="22"/>
          <w:szCs w:val="22"/>
          <w:vertAlign w:val="superscript"/>
        </w:rPr>
        <w:t>th</w:t>
      </w:r>
      <w:r>
        <w:rPr>
          <w:sz w:val="22"/>
          <w:szCs w:val="22"/>
        </w:rPr>
        <w:t>, 2019 at 7pm.  Ms. Marlowe and Mr. Golisano volunteered to attend this meeting.</w:t>
      </w:r>
      <w:r w:rsidR="007A2BAE">
        <w:rPr>
          <w:sz w:val="22"/>
          <w:szCs w:val="22"/>
        </w:rPr>
        <w:t xml:space="preserve">  </w:t>
      </w:r>
      <w:r w:rsidR="00FD4F0A">
        <w:rPr>
          <w:sz w:val="22"/>
          <w:szCs w:val="22"/>
        </w:rPr>
        <w:t>Mr. Szabo reviewed the draft H</w:t>
      </w:r>
      <w:r w:rsidR="001C23B5">
        <w:rPr>
          <w:sz w:val="22"/>
          <w:szCs w:val="22"/>
        </w:rPr>
        <w:t xml:space="preserve">PC element. He notes that </w:t>
      </w:r>
      <w:r w:rsidR="00FD4F0A">
        <w:rPr>
          <w:sz w:val="22"/>
          <w:szCs w:val="22"/>
        </w:rPr>
        <w:t>Page 28</w:t>
      </w:r>
      <w:r w:rsidR="001C23B5">
        <w:rPr>
          <w:sz w:val="22"/>
          <w:szCs w:val="22"/>
        </w:rPr>
        <w:t>,</w:t>
      </w:r>
      <w:r w:rsidR="00FD4F0A">
        <w:rPr>
          <w:sz w:val="22"/>
          <w:szCs w:val="22"/>
        </w:rPr>
        <w:t xml:space="preserve"> </w:t>
      </w:r>
      <w:r w:rsidR="001C23B5">
        <w:rPr>
          <w:sz w:val="22"/>
          <w:szCs w:val="22"/>
        </w:rPr>
        <w:t>No.</w:t>
      </w:r>
      <w:r w:rsidR="00FD4F0A">
        <w:rPr>
          <w:sz w:val="22"/>
          <w:szCs w:val="22"/>
        </w:rPr>
        <w:t xml:space="preserve">5. Historic Preservation, the </w:t>
      </w:r>
      <w:r w:rsidR="001C23B5">
        <w:rPr>
          <w:sz w:val="22"/>
          <w:szCs w:val="22"/>
        </w:rPr>
        <w:t xml:space="preserve">correct dates of the </w:t>
      </w:r>
      <w:r w:rsidR="00FD4F0A">
        <w:rPr>
          <w:sz w:val="22"/>
          <w:szCs w:val="22"/>
        </w:rPr>
        <w:t xml:space="preserve">two inventories </w:t>
      </w:r>
      <w:r w:rsidR="00B72277">
        <w:rPr>
          <w:sz w:val="22"/>
          <w:szCs w:val="22"/>
        </w:rPr>
        <w:t xml:space="preserve">were </w:t>
      </w:r>
      <w:r w:rsidR="005D7CE0">
        <w:rPr>
          <w:sz w:val="22"/>
          <w:szCs w:val="22"/>
        </w:rPr>
        <w:t>completed on</w:t>
      </w:r>
      <w:r w:rsidR="00FD4F0A">
        <w:rPr>
          <w:sz w:val="22"/>
          <w:szCs w:val="22"/>
        </w:rPr>
        <w:t xml:space="preserve"> September 2017 and </w:t>
      </w:r>
      <w:r w:rsidR="005D7CE0">
        <w:rPr>
          <w:sz w:val="22"/>
          <w:szCs w:val="22"/>
        </w:rPr>
        <w:t xml:space="preserve">September </w:t>
      </w:r>
      <w:r w:rsidR="00FD4F0A">
        <w:rPr>
          <w:sz w:val="22"/>
          <w:szCs w:val="22"/>
        </w:rPr>
        <w:t>2018.  He also noted that the appendix of the outlying farm sites</w:t>
      </w:r>
      <w:r w:rsidR="000F36C5">
        <w:rPr>
          <w:sz w:val="22"/>
          <w:szCs w:val="22"/>
        </w:rPr>
        <w:t xml:space="preserve">, west of the village, is not included.  </w:t>
      </w:r>
    </w:p>
    <w:p w:rsidR="005D7CE0" w:rsidRDefault="00C716E0" w:rsidP="005D7CE0">
      <w:pPr>
        <w:ind w:firstLine="720"/>
        <w:jc w:val="both"/>
        <w:rPr>
          <w:sz w:val="22"/>
          <w:szCs w:val="22"/>
        </w:rPr>
      </w:pPr>
      <w:r>
        <w:rPr>
          <w:sz w:val="22"/>
          <w:szCs w:val="22"/>
        </w:rPr>
        <w:t xml:space="preserve">On </w:t>
      </w:r>
      <w:r w:rsidR="000F36C5">
        <w:rPr>
          <w:sz w:val="22"/>
          <w:szCs w:val="22"/>
        </w:rPr>
        <w:t xml:space="preserve">Page 49 </w:t>
      </w:r>
      <w:r>
        <w:rPr>
          <w:sz w:val="22"/>
          <w:szCs w:val="22"/>
        </w:rPr>
        <w:t>Section 6 Historic Preservation</w:t>
      </w:r>
      <w:r w:rsidR="00CD2E1B">
        <w:rPr>
          <w:sz w:val="22"/>
          <w:szCs w:val="22"/>
        </w:rPr>
        <w:t>:</w:t>
      </w:r>
      <w:r w:rsidR="005D7CE0">
        <w:rPr>
          <w:sz w:val="22"/>
          <w:szCs w:val="22"/>
        </w:rPr>
        <w:t xml:space="preserve">  </w:t>
      </w:r>
      <w:r w:rsidR="005D7CE0" w:rsidRPr="005D7CE0">
        <w:rPr>
          <w:sz w:val="22"/>
          <w:szCs w:val="22"/>
        </w:rPr>
        <w:t>T</w:t>
      </w:r>
      <w:r w:rsidR="00CD2E1B" w:rsidRPr="005D7CE0">
        <w:rPr>
          <w:sz w:val="22"/>
          <w:szCs w:val="22"/>
        </w:rPr>
        <w:t>he HPC proposed to add properties to the existing Historic Distric</w:t>
      </w:r>
      <w:r w:rsidR="005D7CE0" w:rsidRPr="005D7CE0">
        <w:rPr>
          <w:sz w:val="22"/>
          <w:szCs w:val="22"/>
        </w:rPr>
        <w:t xml:space="preserve">t.  The HPC </w:t>
      </w:r>
      <w:r w:rsidR="005D7CE0">
        <w:rPr>
          <w:sz w:val="22"/>
          <w:szCs w:val="22"/>
        </w:rPr>
        <w:t xml:space="preserve">suggested to eliminate, not </w:t>
      </w:r>
      <w:r w:rsidR="00CD2E1B" w:rsidRPr="005D7CE0">
        <w:rPr>
          <w:sz w:val="22"/>
          <w:szCs w:val="22"/>
        </w:rPr>
        <w:t>amend</w:t>
      </w:r>
      <w:r w:rsidR="005D7CE0">
        <w:rPr>
          <w:sz w:val="22"/>
          <w:szCs w:val="22"/>
        </w:rPr>
        <w:t>,</w:t>
      </w:r>
      <w:r w:rsidR="000F36C5" w:rsidRPr="005D7CE0">
        <w:rPr>
          <w:sz w:val="22"/>
          <w:szCs w:val="22"/>
        </w:rPr>
        <w:t xml:space="preserve"> the buffer area</w:t>
      </w:r>
      <w:r w:rsidR="005D7CE0">
        <w:rPr>
          <w:sz w:val="22"/>
          <w:szCs w:val="22"/>
        </w:rPr>
        <w:t xml:space="preserve"> behind the historic properties on Main Street so it doesn’t affect the newer developments</w:t>
      </w:r>
      <w:r w:rsidR="000F36C5" w:rsidRPr="005D7CE0">
        <w:rPr>
          <w:sz w:val="22"/>
          <w:szCs w:val="22"/>
        </w:rPr>
        <w:t>.</w:t>
      </w:r>
      <w:r w:rsidRPr="005D7CE0">
        <w:rPr>
          <w:sz w:val="22"/>
          <w:szCs w:val="22"/>
        </w:rPr>
        <w:t xml:space="preserve">  </w:t>
      </w:r>
      <w:r w:rsidR="00CD2E1B" w:rsidRPr="005D7CE0">
        <w:rPr>
          <w:sz w:val="22"/>
          <w:szCs w:val="22"/>
        </w:rPr>
        <w:t xml:space="preserve">The Township and HPC could consider designating individual properties outside the district as historic sites that are worthy of preservation.  If so, the </w:t>
      </w:r>
      <w:r w:rsidR="00B72277">
        <w:rPr>
          <w:sz w:val="22"/>
          <w:szCs w:val="22"/>
        </w:rPr>
        <w:t>C</w:t>
      </w:r>
      <w:r w:rsidR="00CD2E1B" w:rsidRPr="005D7CE0">
        <w:rPr>
          <w:sz w:val="22"/>
          <w:szCs w:val="22"/>
        </w:rPr>
        <w:t xml:space="preserve">ode would require review.  </w:t>
      </w:r>
    </w:p>
    <w:p w:rsidR="005666AB" w:rsidRPr="005D7CE0" w:rsidRDefault="00B625DE" w:rsidP="005D7CE0">
      <w:pPr>
        <w:ind w:firstLine="720"/>
        <w:jc w:val="both"/>
        <w:rPr>
          <w:sz w:val="22"/>
          <w:szCs w:val="22"/>
        </w:rPr>
      </w:pPr>
      <w:r>
        <w:rPr>
          <w:sz w:val="22"/>
          <w:szCs w:val="22"/>
        </w:rPr>
        <w:t>Another statement for c</w:t>
      </w:r>
      <w:r w:rsidR="00CD2E1B" w:rsidRPr="005D7CE0">
        <w:rPr>
          <w:sz w:val="22"/>
          <w:szCs w:val="22"/>
        </w:rPr>
        <w:t xml:space="preserve">onsideration </w:t>
      </w:r>
      <w:r w:rsidR="00B72277">
        <w:rPr>
          <w:sz w:val="22"/>
          <w:szCs w:val="22"/>
        </w:rPr>
        <w:t>is</w:t>
      </w:r>
      <w:r w:rsidR="00CD2E1B" w:rsidRPr="005D7CE0">
        <w:rPr>
          <w:sz w:val="22"/>
          <w:szCs w:val="22"/>
        </w:rPr>
        <w:t xml:space="preserve"> </w:t>
      </w:r>
      <w:r>
        <w:rPr>
          <w:sz w:val="22"/>
          <w:szCs w:val="22"/>
        </w:rPr>
        <w:t xml:space="preserve">the </w:t>
      </w:r>
      <w:r w:rsidR="00CD2E1B" w:rsidRPr="005D7CE0">
        <w:rPr>
          <w:sz w:val="22"/>
          <w:szCs w:val="22"/>
        </w:rPr>
        <w:t>Cranbury Station Hamlet</w:t>
      </w:r>
      <w:r>
        <w:rPr>
          <w:sz w:val="22"/>
          <w:szCs w:val="22"/>
        </w:rPr>
        <w:t xml:space="preserve"> </w:t>
      </w:r>
      <w:r w:rsidR="00B72277">
        <w:rPr>
          <w:sz w:val="22"/>
          <w:szCs w:val="22"/>
        </w:rPr>
        <w:t>be</w:t>
      </w:r>
      <w:r>
        <w:rPr>
          <w:sz w:val="22"/>
          <w:szCs w:val="22"/>
        </w:rPr>
        <w:t xml:space="preserve"> an historic district which</w:t>
      </w:r>
      <w:r w:rsidR="00CD2E1B" w:rsidRPr="005D7CE0">
        <w:rPr>
          <w:sz w:val="22"/>
          <w:szCs w:val="22"/>
        </w:rPr>
        <w:t xml:space="preserve"> </w:t>
      </w:r>
      <w:r w:rsidR="0069152E">
        <w:rPr>
          <w:sz w:val="22"/>
          <w:szCs w:val="22"/>
        </w:rPr>
        <w:t xml:space="preserve">would be </w:t>
      </w:r>
      <w:r w:rsidR="00CD2E1B" w:rsidRPr="005D7CE0">
        <w:rPr>
          <w:sz w:val="22"/>
          <w:szCs w:val="22"/>
        </w:rPr>
        <w:t xml:space="preserve">subject to review by HPC.  </w:t>
      </w:r>
      <w:r>
        <w:rPr>
          <w:sz w:val="22"/>
          <w:szCs w:val="22"/>
        </w:rPr>
        <w:t>As a means to protect and preserve, t</w:t>
      </w:r>
      <w:r w:rsidR="00CD2E1B" w:rsidRPr="005D7CE0">
        <w:rPr>
          <w:sz w:val="22"/>
          <w:szCs w:val="22"/>
        </w:rPr>
        <w:t>he To</w:t>
      </w:r>
      <w:r>
        <w:rPr>
          <w:sz w:val="22"/>
          <w:szCs w:val="22"/>
        </w:rPr>
        <w:t>wnship should work with the HPC to determine whether it should be designated as an historic district</w:t>
      </w:r>
      <w:r w:rsidR="00CD2E1B" w:rsidRPr="005D7CE0">
        <w:rPr>
          <w:sz w:val="22"/>
          <w:szCs w:val="22"/>
        </w:rPr>
        <w:t>.</w:t>
      </w:r>
    </w:p>
    <w:p w:rsidR="00B625DE" w:rsidRPr="00806044" w:rsidRDefault="00B625DE" w:rsidP="0069152E">
      <w:pPr>
        <w:ind w:firstLine="720"/>
        <w:jc w:val="both"/>
        <w:rPr>
          <w:sz w:val="22"/>
          <w:szCs w:val="22"/>
        </w:rPr>
      </w:pPr>
      <w:r>
        <w:rPr>
          <w:sz w:val="22"/>
          <w:szCs w:val="22"/>
        </w:rPr>
        <w:t xml:space="preserve">Not included within the MP was the table from the 2010 Master Plan that was updated to reflect if </w:t>
      </w:r>
      <w:r w:rsidR="00B72277">
        <w:rPr>
          <w:sz w:val="22"/>
          <w:szCs w:val="22"/>
        </w:rPr>
        <w:t>a</w:t>
      </w:r>
      <w:r>
        <w:rPr>
          <w:sz w:val="22"/>
          <w:szCs w:val="22"/>
        </w:rPr>
        <w:t xml:space="preserve"> site was demolished</w:t>
      </w:r>
      <w:r w:rsidR="00840D78">
        <w:rPr>
          <w:sz w:val="22"/>
          <w:szCs w:val="22"/>
        </w:rPr>
        <w:t xml:space="preserve"> and s</w:t>
      </w:r>
      <w:r>
        <w:rPr>
          <w:sz w:val="22"/>
          <w:szCs w:val="22"/>
        </w:rPr>
        <w:t xml:space="preserve">everal properties were added to this list.  </w:t>
      </w:r>
      <w:r w:rsidR="00840D78">
        <w:rPr>
          <w:sz w:val="22"/>
          <w:szCs w:val="22"/>
        </w:rPr>
        <w:t xml:space="preserve">No mention was made of the properties on North Main Street to include this area within the historic district.  </w:t>
      </w:r>
      <w:r w:rsidR="00DA4C9B">
        <w:rPr>
          <w:sz w:val="22"/>
          <w:szCs w:val="22"/>
        </w:rPr>
        <w:t xml:space="preserve">Clarity of specifics is needed and will be asked at the </w:t>
      </w:r>
      <w:r w:rsidR="00BA796D" w:rsidRPr="00806044">
        <w:rPr>
          <w:sz w:val="22"/>
          <w:szCs w:val="22"/>
        </w:rPr>
        <w:t xml:space="preserve">MP </w:t>
      </w:r>
      <w:r w:rsidR="00DA4C9B" w:rsidRPr="00806044">
        <w:rPr>
          <w:sz w:val="22"/>
          <w:szCs w:val="22"/>
        </w:rPr>
        <w:t xml:space="preserve">draft </w:t>
      </w:r>
      <w:r w:rsidR="00BA796D" w:rsidRPr="00806044">
        <w:rPr>
          <w:sz w:val="22"/>
          <w:szCs w:val="22"/>
        </w:rPr>
        <w:t xml:space="preserve">review </w:t>
      </w:r>
      <w:r w:rsidR="00DA4C9B" w:rsidRPr="00806044">
        <w:rPr>
          <w:sz w:val="22"/>
          <w:szCs w:val="22"/>
        </w:rPr>
        <w:t xml:space="preserve">meeting.  </w:t>
      </w:r>
      <w:r w:rsidR="00BA796D" w:rsidRPr="00806044">
        <w:rPr>
          <w:sz w:val="22"/>
          <w:szCs w:val="22"/>
        </w:rPr>
        <w:t xml:space="preserve">HPC </w:t>
      </w:r>
      <w:r w:rsidR="00DA4C9B" w:rsidRPr="00806044">
        <w:rPr>
          <w:sz w:val="22"/>
          <w:szCs w:val="22"/>
        </w:rPr>
        <w:t>Secretary will look for the email with hand drawn map and property list to forward to Mr. Golisano in time for the meeting tomorrow.</w:t>
      </w:r>
      <w:r w:rsidR="00A50B69" w:rsidRPr="00806044">
        <w:rPr>
          <w:sz w:val="22"/>
          <w:szCs w:val="22"/>
        </w:rPr>
        <w:t xml:space="preserve">  </w:t>
      </w:r>
    </w:p>
    <w:p w:rsidR="006A41C3" w:rsidRPr="00806044" w:rsidRDefault="00BA796D" w:rsidP="0069152E">
      <w:pPr>
        <w:ind w:firstLine="720"/>
        <w:jc w:val="both"/>
        <w:rPr>
          <w:sz w:val="22"/>
          <w:szCs w:val="22"/>
        </w:rPr>
      </w:pPr>
      <w:r w:rsidRPr="00806044">
        <w:rPr>
          <w:sz w:val="22"/>
          <w:szCs w:val="22"/>
        </w:rPr>
        <w:t>Potential t</w:t>
      </w:r>
      <w:r w:rsidR="006A41C3" w:rsidRPr="00806044">
        <w:rPr>
          <w:sz w:val="22"/>
          <w:szCs w:val="22"/>
        </w:rPr>
        <w:t>eardowns were questioned</w:t>
      </w:r>
      <w:r w:rsidRPr="00806044">
        <w:rPr>
          <w:sz w:val="22"/>
          <w:szCs w:val="22"/>
        </w:rPr>
        <w:t xml:space="preserve"> that might affect the existing character of the Historic District</w:t>
      </w:r>
      <w:r w:rsidR="0069152E" w:rsidRPr="00806044">
        <w:rPr>
          <w:sz w:val="22"/>
          <w:szCs w:val="22"/>
        </w:rPr>
        <w:t xml:space="preserve">.  It would be the Township’s responsibly to pass an ordinance that would prevent homes from being demolished </w:t>
      </w:r>
      <w:r w:rsidR="00B72277" w:rsidRPr="00806044">
        <w:rPr>
          <w:sz w:val="22"/>
          <w:szCs w:val="22"/>
        </w:rPr>
        <w:t>and</w:t>
      </w:r>
      <w:r w:rsidR="00DB3A41" w:rsidRPr="00806044">
        <w:rPr>
          <w:sz w:val="22"/>
          <w:szCs w:val="22"/>
        </w:rPr>
        <w:t xml:space="preserve"> be</w:t>
      </w:r>
      <w:r w:rsidR="004259B3" w:rsidRPr="00806044">
        <w:rPr>
          <w:sz w:val="22"/>
          <w:szCs w:val="22"/>
        </w:rPr>
        <w:t xml:space="preserve"> replaced with Mc</w:t>
      </w:r>
      <w:r w:rsidR="00B72277" w:rsidRPr="00806044">
        <w:rPr>
          <w:sz w:val="22"/>
          <w:szCs w:val="22"/>
        </w:rPr>
        <w:t>M</w:t>
      </w:r>
      <w:r w:rsidR="004259B3" w:rsidRPr="00806044">
        <w:rPr>
          <w:sz w:val="22"/>
          <w:szCs w:val="22"/>
        </w:rPr>
        <w:t>ansions</w:t>
      </w:r>
      <w:r w:rsidR="0069152E" w:rsidRPr="00806044">
        <w:rPr>
          <w:sz w:val="22"/>
          <w:szCs w:val="22"/>
        </w:rPr>
        <w:t>.</w:t>
      </w:r>
      <w:r w:rsidR="004259B3" w:rsidRPr="00806044">
        <w:rPr>
          <w:sz w:val="22"/>
          <w:szCs w:val="22"/>
        </w:rPr>
        <w:t xml:space="preserve">  </w:t>
      </w:r>
    </w:p>
    <w:p w:rsidR="004259B3" w:rsidRPr="006A41C3" w:rsidRDefault="004259B3" w:rsidP="0069152E">
      <w:pPr>
        <w:ind w:firstLine="720"/>
        <w:jc w:val="both"/>
        <w:rPr>
          <w:sz w:val="22"/>
          <w:szCs w:val="22"/>
        </w:rPr>
      </w:pPr>
      <w:r w:rsidRPr="00806044">
        <w:rPr>
          <w:sz w:val="22"/>
          <w:szCs w:val="22"/>
        </w:rPr>
        <w:t xml:space="preserve">A question was asked about the timeline and closure of the MP.  It was thought that the respective boards/commissions would have had the opportunity to review and offer feedback </w:t>
      </w:r>
      <w:r>
        <w:rPr>
          <w:sz w:val="22"/>
          <w:szCs w:val="22"/>
        </w:rPr>
        <w:t>prior to th</w:t>
      </w:r>
      <w:r w:rsidR="00C744FE">
        <w:rPr>
          <w:sz w:val="22"/>
          <w:szCs w:val="22"/>
        </w:rPr>
        <w:t>e</w:t>
      </w:r>
      <w:r>
        <w:rPr>
          <w:sz w:val="22"/>
          <w:szCs w:val="22"/>
        </w:rPr>
        <w:t xml:space="preserve"> meeting </w:t>
      </w:r>
      <w:r w:rsidR="00C744FE">
        <w:rPr>
          <w:sz w:val="22"/>
          <w:szCs w:val="22"/>
        </w:rPr>
        <w:t>for</w:t>
      </w:r>
      <w:r>
        <w:rPr>
          <w:sz w:val="22"/>
          <w:szCs w:val="22"/>
        </w:rPr>
        <w:t xml:space="preserve"> </w:t>
      </w:r>
      <w:r w:rsidR="00C744FE">
        <w:rPr>
          <w:sz w:val="22"/>
          <w:szCs w:val="22"/>
        </w:rPr>
        <w:t xml:space="preserve">any public comment on </w:t>
      </w:r>
      <w:r>
        <w:rPr>
          <w:sz w:val="22"/>
          <w:szCs w:val="22"/>
        </w:rPr>
        <w:t>the draft.</w:t>
      </w:r>
      <w:r w:rsidR="00C744FE">
        <w:rPr>
          <w:sz w:val="22"/>
          <w:szCs w:val="22"/>
        </w:rPr>
        <w:t xml:space="preserve">  </w:t>
      </w:r>
    </w:p>
    <w:p w:rsidR="0069152E" w:rsidRDefault="0069152E" w:rsidP="008E66F8">
      <w:pPr>
        <w:rPr>
          <w:sz w:val="22"/>
          <w:szCs w:val="22"/>
          <w:u w:val="single"/>
        </w:rPr>
      </w:pPr>
    </w:p>
    <w:p w:rsidR="0043183E" w:rsidRDefault="00A57846">
      <w:pPr>
        <w:rPr>
          <w:sz w:val="22"/>
          <w:szCs w:val="22"/>
        </w:rPr>
      </w:pPr>
      <w:r w:rsidRPr="003A2508">
        <w:rPr>
          <w:b/>
          <w:sz w:val="22"/>
          <w:szCs w:val="22"/>
        </w:rPr>
        <w:t>NEW HOMEOWNER LETTERS</w:t>
      </w:r>
      <w:r w:rsidR="008446CE">
        <w:rPr>
          <w:sz w:val="22"/>
          <w:szCs w:val="22"/>
        </w:rPr>
        <w:t xml:space="preserve">: </w:t>
      </w:r>
      <w:r>
        <w:rPr>
          <w:sz w:val="22"/>
          <w:szCs w:val="22"/>
        </w:rPr>
        <w:t>N</w:t>
      </w:r>
      <w:r w:rsidR="005A0DAF" w:rsidRPr="005A0DAF">
        <w:rPr>
          <w:sz w:val="22"/>
          <w:szCs w:val="22"/>
        </w:rPr>
        <w:t>one sent</w:t>
      </w:r>
      <w:r w:rsidR="00D21C53">
        <w:rPr>
          <w:sz w:val="22"/>
          <w:szCs w:val="22"/>
        </w:rPr>
        <w:t xml:space="preserve">. </w:t>
      </w:r>
    </w:p>
    <w:p w:rsidR="00A57846" w:rsidRDefault="00A57846" w:rsidP="00EF3A30">
      <w:pPr>
        <w:jc w:val="both"/>
        <w:rPr>
          <w:sz w:val="22"/>
          <w:szCs w:val="22"/>
        </w:rPr>
      </w:pPr>
    </w:p>
    <w:p w:rsidR="005B6072" w:rsidRPr="002131B6" w:rsidRDefault="005B6072" w:rsidP="003F30AE">
      <w:pPr>
        <w:jc w:val="both"/>
        <w:rPr>
          <w:b/>
          <w:sz w:val="22"/>
          <w:szCs w:val="22"/>
        </w:rPr>
      </w:pPr>
      <w:r w:rsidRPr="002131B6">
        <w:rPr>
          <w:b/>
          <w:sz w:val="22"/>
          <w:szCs w:val="22"/>
        </w:rPr>
        <w:t>ADJOURNMENT OF MEETING</w:t>
      </w:r>
    </w:p>
    <w:p w:rsidR="005B6072" w:rsidRDefault="005B6072" w:rsidP="003F30AE">
      <w:pPr>
        <w:jc w:val="both"/>
        <w:rPr>
          <w:sz w:val="22"/>
          <w:szCs w:val="22"/>
        </w:rPr>
      </w:pPr>
      <w:r>
        <w:rPr>
          <w:sz w:val="22"/>
          <w:szCs w:val="22"/>
        </w:rPr>
        <w:tab/>
        <w:t xml:space="preserve">There being no further business, a motion duly made by </w:t>
      </w:r>
      <w:r w:rsidR="00A018CE" w:rsidRPr="00D72CFF">
        <w:rPr>
          <w:sz w:val="22"/>
          <w:szCs w:val="22"/>
        </w:rPr>
        <w:t xml:space="preserve">Mr. </w:t>
      </w:r>
      <w:r w:rsidR="00782B6E" w:rsidRPr="00D72CFF">
        <w:rPr>
          <w:sz w:val="22"/>
          <w:szCs w:val="22"/>
        </w:rPr>
        <w:t>Banks</w:t>
      </w:r>
      <w:r>
        <w:rPr>
          <w:sz w:val="22"/>
          <w:szCs w:val="22"/>
        </w:rPr>
        <w:t>, second</w:t>
      </w:r>
      <w:r w:rsidR="00782B6E">
        <w:rPr>
          <w:sz w:val="22"/>
          <w:szCs w:val="22"/>
        </w:rPr>
        <w:t>ed</w:t>
      </w:r>
      <w:r>
        <w:rPr>
          <w:sz w:val="22"/>
          <w:szCs w:val="22"/>
        </w:rPr>
        <w:t xml:space="preserve"> </w:t>
      </w:r>
      <w:r w:rsidR="009A637E" w:rsidRPr="00D72CFF">
        <w:rPr>
          <w:sz w:val="22"/>
          <w:szCs w:val="22"/>
        </w:rPr>
        <w:t xml:space="preserve">by </w:t>
      </w:r>
      <w:r w:rsidR="00D72CFF">
        <w:rPr>
          <w:sz w:val="22"/>
          <w:szCs w:val="22"/>
        </w:rPr>
        <w:t xml:space="preserve">Mr. Walsh, </w:t>
      </w:r>
      <w:r w:rsidRPr="00D72CFF">
        <w:rPr>
          <w:sz w:val="22"/>
          <w:szCs w:val="22"/>
        </w:rPr>
        <w:t xml:space="preserve">and </w:t>
      </w:r>
      <w:r>
        <w:rPr>
          <w:sz w:val="22"/>
          <w:szCs w:val="22"/>
        </w:rPr>
        <w:t>carried, the mee</w:t>
      </w:r>
      <w:r w:rsidR="00085FDA">
        <w:rPr>
          <w:sz w:val="22"/>
          <w:szCs w:val="22"/>
        </w:rPr>
        <w:t>ting was thereupon adjourned.</w:t>
      </w:r>
    </w:p>
    <w:p w:rsidR="00455BFA" w:rsidRDefault="00455BFA" w:rsidP="003F30AE">
      <w:pPr>
        <w:jc w:val="both"/>
        <w:rPr>
          <w:b/>
          <w:sz w:val="22"/>
          <w:szCs w:val="22"/>
        </w:rPr>
      </w:pPr>
    </w:p>
    <w:p w:rsidR="005B6072" w:rsidRPr="002131B6" w:rsidRDefault="005B6072" w:rsidP="003F30AE">
      <w:pPr>
        <w:jc w:val="both"/>
        <w:rPr>
          <w:b/>
          <w:sz w:val="22"/>
          <w:szCs w:val="22"/>
        </w:rPr>
      </w:pPr>
      <w:r w:rsidRPr="002131B6">
        <w:rPr>
          <w:b/>
          <w:sz w:val="22"/>
          <w:szCs w:val="22"/>
        </w:rPr>
        <w:t>CERTIFICATE OF SECRETARY</w:t>
      </w:r>
    </w:p>
    <w:p w:rsidR="00B827CA" w:rsidRDefault="005B6072" w:rsidP="00B827CA">
      <w:pPr>
        <w:jc w:val="both"/>
        <w:rPr>
          <w:sz w:val="22"/>
          <w:szCs w:val="22"/>
        </w:rPr>
      </w:pPr>
      <w:r>
        <w:rPr>
          <w:sz w:val="22"/>
          <w:szCs w:val="22"/>
        </w:rPr>
        <w:tab/>
      </w:r>
      <w:r w:rsidR="00B827CA">
        <w:rPr>
          <w:sz w:val="22"/>
          <w:szCs w:val="22"/>
        </w:rPr>
        <w:t xml:space="preserve">I, undersigned, do hereby certify; </w:t>
      </w:r>
    </w:p>
    <w:p w:rsidR="00B827CA" w:rsidRDefault="00B827CA" w:rsidP="00B827CA">
      <w:pPr>
        <w:jc w:val="both"/>
        <w:rPr>
          <w:sz w:val="22"/>
          <w:szCs w:val="22"/>
        </w:rPr>
      </w:pPr>
      <w:r>
        <w:rPr>
          <w:sz w:val="22"/>
          <w:szCs w:val="22"/>
        </w:rPr>
        <w:tab/>
        <w:t>That I am the duly appointed secretary of the Cranbury Township Historic Preservation Commission and,</w:t>
      </w:r>
    </w:p>
    <w:p w:rsidR="00B827CA" w:rsidRPr="00897E7E" w:rsidRDefault="00B827CA" w:rsidP="00B827CA">
      <w:pPr>
        <w:jc w:val="both"/>
        <w:rPr>
          <w:sz w:val="22"/>
          <w:szCs w:val="22"/>
        </w:rPr>
      </w:pPr>
      <w:r>
        <w:rPr>
          <w:sz w:val="22"/>
          <w:szCs w:val="22"/>
        </w:rPr>
        <w:tab/>
        <w:t xml:space="preserve">That the foregoing minutes of the Historic Preservation Commission, held on </w:t>
      </w:r>
      <w:r w:rsidR="00015683">
        <w:rPr>
          <w:sz w:val="22"/>
          <w:szCs w:val="22"/>
        </w:rPr>
        <w:t>October 15</w:t>
      </w:r>
      <w:r w:rsidR="00C6046B" w:rsidRPr="00C6046B">
        <w:rPr>
          <w:sz w:val="22"/>
          <w:szCs w:val="22"/>
          <w:vertAlign w:val="superscript"/>
        </w:rPr>
        <w:t>th</w:t>
      </w:r>
      <w:r w:rsidR="00455BFA">
        <w:rPr>
          <w:sz w:val="22"/>
          <w:szCs w:val="22"/>
        </w:rPr>
        <w:t>, 2019</w:t>
      </w:r>
      <w:r w:rsidRPr="00897E7E">
        <w:rPr>
          <w:sz w:val="22"/>
          <w:szCs w:val="22"/>
        </w:rPr>
        <w:t xml:space="preserve"> consisting of </w:t>
      </w:r>
      <w:r w:rsidR="00BB4FC4">
        <w:rPr>
          <w:sz w:val="22"/>
          <w:szCs w:val="22"/>
        </w:rPr>
        <w:t>3</w:t>
      </w:r>
      <w:r w:rsidRPr="00897E7E">
        <w:rPr>
          <w:sz w:val="22"/>
          <w:szCs w:val="22"/>
        </w:rPr>
        <w:t xml:space="preserve"> pages, constitute a true and correct copy of the minutes of the said meeting.</w:t>
      </w:r>
    </w:p>
    <w:p w:rsidR="00B827CA" w:rsidRDefault="00B827CA" w:rsidP="00B827CA">
      <w:pPr>
        <w:jc w:val="both"/>
        <w:rPr>
          <w:sz w:val="22"/>
          <w:szCs w:val="22"/>
        </w:rPr>
      </w:pPr>
      <w:r>
        <w:rPr>
          <w:sz w:val="22"/>
          <w:szCs w:val="22"/>
        </w:rPr>
        <w:tab/>
        <w:t xml:space="preserve">IN WITNESS WHEREOF, I have hereunto subscribed my name on this </w:t>
      </w:r>
      <w:r w:rsidR="00806044">
        <w:rPr>
          <w:sz w:val="22"/>
          <w:szCs w:val="22"/>
        </w:rPr>
        <w:t>19</w:t>
      </w:r>
      <w:r w:rsidR="00806044" w:rsidRPr="00806044">
        <w:rPr>
          <w:sz w:val="22"/>
          <w:szCs w:val="22"/>
          <w:vertAlign w:val="superscript"/>
        </w:rPr>
        <w:t>th</w:t>
      </w:r>
      <w:r w:rsidR="00806044">
        <w:rPr>
          <w:sz w:val="22"/>
          <w:szCs w:val="22"/>
        </w:rPr>
        <w:t xml:space="preserve"> </w:t>
      </w:r>
      <w:r w:rsidR="00177F40">
        <w:rPr>
          <w:sz w:val="22"/>
          <w:szCs w:val="22"/>
        </w:rPr>
        <w:t>day</w:t>
      </w:r>
      <w:r>
        <w:rPr>
          <w:sz w:val="22"/>
          <w:szCs w:val="22"/>
        </w:rPr>
        <w:t xml:space="preserve"> of </w:t>
      </w:r>
      <w:r w:rsidR="00015683">
        <w:rPr>
          <w:sz w:val="22"/>
          <w:szCs w:val="22"/>
        </w:rPr>
        <w:t>November</w:t>
      </w:r>
      <w:r w:rsidR="0065759E">
        <w:rPr>
          <w:sz w:val="22"/>
          <w:szCs w:val="22"/>
        </w:rPr>
        <w:t xml:space="preserve"> 201</w:t>
      </w:r>
      <w:r w:rsidR="00455BFA">
        <w:rPr>
          <w:sz w:val="22"/>
          <w:szCs w:val="22"/>
        </w:rPr>
        <w:t>9</w:t>
      </w:r>
      <w:r>
        <w:rPr>
          <w:sz w:val="22"/>
          <w:szCs w:val="22"/>
        </w:rPr>
        <w:t>.</w:t>
      </w:r>
      <w:r w:rsidR="00A61CCB">
        <w:rPr>
          <w:sz w:val="22"/>
          <w:szCs w:val="22"/>
        </w:rPr>
        <w:t xml:space="preserve"> </w:t>
      </w:r>
    </w:p>
    <w:p w:rsidR="003D6C86" w:rsidRDefault="003D6C86" w:rsidP="00B827CA">
      <w:pPr>
        <w:jc w:val="both"/>
        <w:rPr>
          <w:sz w:val="22"/>
          <w:szCs w:val="22"/>
        </w:rPr>
      </w:pPr>
    </w:p>
    <w:p w:rsidR="005B6072" w:rsidRDefault="005B6072" w:rsidP="003F30A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w:t>
      </w:r>
    </w:p>
    <w:p w:rsidR="005B6072" w:rsidRDefault="005B6072" w:rsidP="003F30A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Linda M. Scott, </w:t>
      </w:r>
      <w:r w:rsidR="00284C21">
        <w:rPr>
          <w:sz w:val="22"/>
          <w:szCs w:val="22"/>
        </w:rPr>
        <w:t xml:space="preserve">Recording </w:t>
      </w:r>
      <w:r>
        <w:rPr>
          <w:sz w:val="22"/>
          <w:szCs w:val="22"/>
        </w:rPr>
        <w:t>Secretary</w:t>
      </w:r>
    </w:p>
    <w:sectPr w:rsidR="005B6072" w:rsidSect="00C62725">
      <w:headerReference w:type="even" r:id="rId8"/>
      <w:headerReference w:type="default" r:id="rId9"/>
      <w:footerReference w:type="even" r:id="rId10"/>
      <w:footerReference w:type="default" r:id="rId11"/>
      <w:headerReference w:type="first" r:id="rId12"/>
      <w:footerReference w:type="first" r:id="rId13"/>
      <w:pgSz w:w="12240" w:h="15840" w:code="1"/>
      <w:pgMar w:top="360" w:right="1080" w:bottom="810" w:left="1080" w:header="360" w:footer="5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4FA" w:rsidRDefault="00C014FA">
      <w:r>
        <w:separator/>
      </w:r>
    </w:p>
  </w:endnote>
  <w:endnote w:type="continuationSeparator" w:id="0">
    <w:p w:rsidR="00C014FA" w:rsidRDefault="00C0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BEA" w:rsidRDefault="00CF7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0" w:rsidRPr="00FE1DD6" w:rsidRDefault="00806044">
    <w:pPr>
      <w:pStyle w:val="Footer"/>
      <w:rPr>
        <w:sz w:val="20"/>
        <w:szCs w:val="20"/>
      </w:rPr>
    </w:pPr>
    <w:r>
      <w:rPr>
        <w:sz w:val="20"/>
        <w:szCs w:val="20"/>
      </w:rPr>
      <w:t>A</w:t>
    </w:r>
    <w:r w:rsidR="00AC51D0" w:rsidRPr="00FE1DD6">
      <w:rPr>
        <w:sz w:val="20"/>
        <w:szCs w:val="20"/>
      </w:rPr>
      <w:t>PPROVED MINUTES</w:t>
    </w:r>
    <w:r w:rsidR="00AC51D0" w:rsidRPr="00FE1DD6">
      <w:rPr>
        <w:sz w:val="20"/>
        <w:szCs w:val="20"/>
      </w:rPr>
      <w:tab/>
    </w:r>
    <w:r w:rsidR="00AC51D0" w:rsidRPr="00FE1DD6">
      <w:rPr>
        <w:sz w:val="20"/>
        <w:szCs w:val="20"/>
      </w:rPr>
      <w:tab/>
      <w:t xml:space="preserve">Page </w:t>
    </w:r>
    <w:r w:rsidR="00FD7837" w:rsidRPr="00FE1DD6">
      <w:rPr>
        <w:rStyle w:val="PageNumber"/>
        <w:sz w:val="20"/>
        <w:szCs w:val="20"/>
      </w:rPr>
      <w:fldChar w:fldCharType="begin"/>
    </w:r>
    <w:r w:rsidR="00AC51D0" w:rsidRPr="00FE1DD6">
      <w:rPr>
        <w:rStyle w:val="PageNumber"/>
        <w:sz w:val="20"/>
        <w:szCs w:val="20"/>
      </w:rPr>
      <w:instrText xml:space="preserve"> PAGE </w:instrText>
    </w:r>
    <w:r w:rsidR="00FD7837" w:rsidRPr="00FE1DD6">
      <w:rPr>
        <w:rStyle w:val="PageNumber"/>
        <w:sz w:val="20"/>
        <w:szCs w:val="20"/>
      </w:rPr>
      <w:fldChar w:fldCharType="separate"/>
    </w:r>
    <w:r>
      <w:rPr>
        <w:rStyle w:val="PageNumber"/>
        <w:noProof/>
        <w:sz w:val="20"/>
        <w:szCs w:val="20"/>
      </w:rPr>
      <w:t>3</w:t>
    </w:r>
    <w:r w:rsidR="00FD7837" w:rsidRPr="00FE1DD6">
      <w:rPr>
        <w:rStyle w:val="PageNumber"/>
        <w:sz w:val="20"/>
        <w:szCs w:val="20"/>
      </w:rPr>
      <w:fldChar w:fldCharType="end"/>
    </w:r>
    <w:r w:rsidR="00AC51D0" w:rsidRPr="00FE1DD6">
      <w:rPr>
        <w:rStyle w:val="PageNumber"/>
        <w:sz w:val="20"/>
        <w:szCs w:val="20"/>
      </w:rPr>
      <w:t xml:space="preserve"> of </w:t>
    </w:r>
    <w:r w:rsidR="00FD7837" w:rsidRPr="00FE1DD6">
      <w:rPr>
        <w:rStyle w:val="PageNumber"/>
        <w:sz w:val="20"/>
        <w:szCs w:val="20"/>
      </w:rPr>
      <w:fldChar w:fldCharType="begin"/>
    </w:r>
    <w:r w:rsidR="00AC51D0" w:rsidRPr="00FE1DD6">
      <w:rPr>
        <w:rStyle w:val="PageNumber"/>
        <w:sz w:val="20"/>
        <w:szCs w:val="20"/>
      </w:rPr>
      <w:instrText xml:space="preserve"> NUMPAGES </w:instrText>
    </w:r>
    <w:r w:rsidR="00FD7837" w:rsidRPr="00FE1DD6">
      <w:rPr>
        <w:rStyle w:val="PageNumber"/>
        <w:sz w:val="20"/>
        <w:szCs w:val="20"/>
      </w:rPr>
      <w:fldChar w:fldCharType="separate"/>
    </w:r>
    <w:r>
      <w:rPr>
        <w:rStyle w:val="PageNumber"/>
        <w:noProof/>
        <w:sz w:val="20"/>
        <w:szCs w:val="20"/>
      </w:rPr>
      <w:t>3</w:t>
    </w:r>
    <w:r w:rsidR="00FD7837" w:rsidRPr="00FE1DD6">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0" w:rsidRPr="002131B6" w:rsidRDefault="00AC51D0">
    <w:pPr>
      <w:pStyle w:val="Footer"/>
      <w:rPr>
        <w:sz w:val="20"/>
        <w:szCs w:val="20"/>
      </w:rPr>
    </w:pPr>
    <w:bookmarkStart w:id="0" w:name="_GoBack"/>
    <w:bookmarkEnd w:id="0"/>
    <w:r w:rsidRPr="002131B6">
      <w:rPr>
        <w:sz w:val="20"/>
        <w:szCs w:val="20"/>
      </w:rPr>
      <w:t>APPROVED MINUTES</w:t>
    </w:r>
    <w:r w:rsidRPr="002131B6">
      <w:rPr>
        <w:sz w:val="20"/>
        <w:szCs w:val="20"/>
      </w:rPr>
      <w:tab/>
    </w:r>
    <w:r w:rsidRPr="002131B6">
      <w:rPr>
        <w:sz w:val="20"/>
        <w:szCs w:val="20"/>
      </w:rPr>
      <w:tab/>
      <w:t xml:space="preserve">Page </w:t>
    </w:r>
    <w:r w:rsidR="00FD7837" w:rsidRPr="002131B6">
      <w:rPr>
        <w:rStyle w:val="PageNumber"/>
        <w:sz w:val="20"/>
        <w:szCs w:val="20"/>
      </w:rPr>
      <w:fldChar w:fldCharType="begin"/>
    </w:r>
    <w:r w:rsidRPr="002131B6">
      <w:rPr>
        <w:rStyle w:val="PageNumber"/>
        <w:sz w:val="20"/>
        <w:szCs w:val="20"/>
      </w:rPr>
      <w:instrText xml:space="preserve"> PAGE </w:instrText>
    </w:r>
    <w:r w:rsidR="00FD7837" w:rsidRPr="002131B6">
      <w:rPr>
        <w:rStyle w:val="PageNumber"/>
        <w:sz w:val="20"/>
        <w:szCs w:val="20"/>
      </w:rPr>
      <w:fldChar w:fldCharType="separate"/>
    </w:r>
    <w:r w:rsidR="00806044">
      <w:rPr>
        <w:rStyle w:val="PageNumber"/>
        <w:noProof/>
        <w:sz w:val="20"/>
        <w:szCs w:val="20"/>
      </w:rPr>
      <w:t>1</w:t>
    </w:r>
    <w:r w:rsidR="00FD7837" w:rsidRPr="002131B6">
      <w:rPr>
        <w:rStyle w:val="PageNumber"/>
        <w:sz w:val="20"/>
        <w:szCs w:val="20"/>
      </w:rPr>
      <w:fldChar w:fldCharType="end"/>
    </w:r>
    <w:r w:rsidRPr="002131B6">
      <w:rPr>
        <w:rStyle w:val="PageNumber"/>
        <w:sz w:val="20"/>
        <w:szCs w:val="20"/>
      </w:rPr>
      <w:t xml:space="preserve"> of </w:t>
    </w:r>
    <w:r w:rsidR="00FD7837" w:rsidRPr="002131B6">
      <w:rPr>
        <w:rStyle w:val="PageNumber"/>
        <w:sz w:val="20"/>
        <w:szCs w:val="20"/>
      </w:rPr>
      <w:fldChar w:fldCharType="begin"/>
    </w:r>
    <w:r w:rsidRPr="002131B6">
      <w:rPr>
        <w:rStyle w:val="PageNumber"/>
        <w:sz w:val="20"/>
        <w:szCs w:val="20"/>
      </w:rPr>
      <w:instrText xml:space="preserve"> NUMPAGES </w:instrText>
    </w:r>
    <w:r w:rsidR="00FD7837" w:rsidRPr="002131B6">
      <w:rPr>
        <w:rStyle w:val="PageNumber"/>
        <w:sz w:val="20"/>
        <w:szCs w:val="20"/>
      </w:rPr>
      <w:fldChar w:fldCharType="separate"/>
    </w:r>
    <w:r w:rsidR="00806044">
      <w:rPr>
        <w:rStyle w:val="PageNumber"/>
        <w:noProof/>
        <w:sz w:val="20"/>
        <w:szCs w:val="20"/>
      </w:rPr>
      <w:t>3</w:t>
    </w:r>
    <w:r w:rsidR="00FD7837" w:rsidRPr="002131B6">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4FA" w:rsidRDefault="00C014FA">
      <w:r>
        <w:separator/>
      </w:r>
    </w:p>
  </w:footnote>
  <w:footnote w:type="continuationSeparator" w:id="0">
    <w:p w:rsidR="00C014FA" w:rsidRDefault="00C0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412" w:rsidRDefault="007624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1D0" w:rsidRPr="00AA6A50" w:rsidRDefault="00AC51D0">
    <w:pPr>
      <w:pStyle w:val="Header"/>
      <w:rPr>
        <w:sz w:val="20"/>
        <w:szCs w:val="20"/>
      </w:rPr>
    </w:pPr>
    <w:r w:rsidRPr="00AA6A50">
      <w:rPr>
        <w:sz w:val="20"/>
        <w:szCs w:val="20"/>
      </w:rPr>
      <w:t xml:space="preserve">Minutes </w:t>
    </w:r>
    <w:r w:rsidR="00547AFA">
      <w:rPr>
        <w:sz w:val="20"/>
        <w:szCs w:val="20"/>
      </w:rPr>
      <w:t>October 15</w:t>
    </w:r>
    <w:r w:rsidR="00015F27">
      <w:rPr>
        <w:sz w:val="20"/>
        <w:szCs w:val="20"/>
      </w:rPr>
      <w:t>, 2019</w:t>
    </w:r>
  </w:p>
  <w:p w:rsidR="00AC51D0" w:rsidRDefault="00AC51D0">
    <w:pPr>
      <w:pStyle w:val="Header"/>
      <w:rPr>
        <w:sz w:val="20"/>
        <w:szCs w:val="20"/>
      </w:rPr>
    </w:pPr>
    <w:r w:rsidRPr="006A27C4">
      <w:rPr>
        <w:sz w:val="20"/>
        <w:szCs w:val="20"/>
      </w:rPr>
      <w:t>Historic Preservation Commission</w:t>
    </w:r>
  </w:p>
  <w:p w:rsidR="00AC51D0" w:rsidRPr="006A27C4" w:rsidRDefault="00AC51D0">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AC2" w:rsidRDefault="000F6337" w:rsidP="000F6337">
    <w:pPr>
      <w:pStyle w:val="Header"/>
      <w:tabs>
        <w:tab w:val="clear" w:pos="4320"/>
        <w:tab w:val="clear" w:pos="8640"/>
        <w:tab w:val="left" w:pos="194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7452F"/>
    <w:multiLevelType w:val="hybridMultilevel"/>
    <w:tmpl w:val="AEE648CC"/>
    <w:lvl w:ilvl="0" w:tplc="20E2F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88B"/>
    <w:rsid w:val="00002EF7"/>
    <w:rsid w:val="000059F9"/>
    <w:rsid w:val="00005DFF"/>
    <w:rsid w:val="000105C1"/>
    <w:rsid w:val="00010A34"/>
    <w:rsid w:val="000117F9"/>
    <w:rsid w:val="00011ED9"/>
    <w:rsid w:val="00015683"/>
    <w:rsid w:val="0001588B"/>
    <w:rsid w:val="00015F27"/>
    <w:rsid w:val="00021AFB"/>
    <w:rsid w:val="00022F5E"/>
    <w:rsid w:val="00023296"/>
    <w:rsid w:val="00023B17"/>
    <w:rsid w:val="000244AE"/>
    <w:rsid w:val="000246EB"/>
    <w:rsid w:val="00025D04"/>
    <w:rsid w:val="00026572"/>
    <w:rsid w:val="000310FB"/>
    <w:rsid w:val="00031455"/>
    <w:rsid w:val="0003168A"/>
    <w:rsid w:val="00031B29"/>
    <w:rsid w:val="00032408"/>
    <w:rsid w:val="000346AF"/>
    <w:rsid w:val="00035502"/>
    <w:rsid w:val="0004116F"/>
    <w:rsid w:val="00041308"/>
    <w:rsid w:val="0004415F"/>
    <w:rsid w:val="00044FF5"/>
    <w:rsid w:val="00046098"/>
    <w:rsid w:val="000517F1"/>
    <w:rsid w:val="00052A56"/>
    <w:rsid w:val="000538F0"/>
    <w:rsid w:val="000558F7"/>
    <w:rsid w:val="00056035"/>
    <w:rsid w:val="000561E0"/>
    <w:rsid w:val="00057128"/>
    <w:rsid w:val="000614F7"/>
    <w:rsid w:val="00062F52"/>
    <w:rsid w:val="00070B39"/>
    <w:rsid w:val="00070DC5"/>
    <w:rsid w:val="00071E46"/>
    <w:rsid w:val="000728BF"/>
    <w:rsid w:val="0007508C"/>
    <w:rsid w:val="00077754"/>
    <w:rsid w:val="00082519"/>
    <w:rsid w:val="00083433"/>
    <w:rsid w:val="00083779"/>
    <w:rsid w:val="00083C13"/>
    <w:rsid w:val="00085FDA"/>
    <w:rsid w:val="0008736B"/>
    <w:rsid w:val="000878F9"/>
    <w:rsid w:val="000906B7"/>
    <w:rsid w:val="00090C95"/>
    <w:rsid w:val="00090F20"/>
    <w:rsid w:val="0009424E"/>
    <w:rsid w:val="000A0476"/>
    <w:rsid w:val="000A0BAB"/>
    <w:rsid w:val="000A11A7"/>
    <w:rsid w:val="000A253D"/>
    <w:rsid w:val="000A2D27"/>
    <w:rsid w:val="000A2E76"/>
    <w:rsid w:val="000A395C"/>
    <w:rsid w:val="000A3A95"/>
    <w:rsid w:val="000A4E3A"/>
    <w:rsid w:val="000A5934"/>
    <w:rsid w:val="000A5E80"/>
    <w:rsid w:val="000A7713"/>
    <w:rsid w:val="000A7E3D"/>
    <w:rsid w:val="000B1685"/>
    <w:rsid w:val="000B41B8"/>
    <w:rsid w:val="000B4481"/>
    <w:rsid w:val="000B4C62"/>
    <w:rsid w:val="000B5D23"/>
    <w:rsid w:val="000B65F8"/>
    <w:rsid w:val="000C16B0"/>
    <w:rsid w:val="000C253C"/>
    <w:rsid w:val="000C5DD2"/>
    <w:rsid w:val="000C6D9C"/>
    <w:rsid w:val="000D04F5"/>
    <w:rsid w:val="000D1247"/>
    <w:rsid w:val="000D22AD"/>
    <w:rsid w:val="000D22E6"/>
    <w:rsid w:val="000D26CD"/>
    <w:rsid w:val="000D4EAF"/>
    <w:rsid w:val="000D6E8F"/>
    <w:rsid w:val="000E0E6E"/>
    <w:rsid w:val="000E371D"/>
    <w:rsid w:val="000E5090"/>
    <w:rsid w:val="000E5690"/>
    <w:rsid w:val="000E5EF5"/>
    <w:rsid w:val="000E61A0"/>
    <w:rsid w:val="000E70E1"/>
    <w:rsid w:val="000F0E29"/>
    <w:rsid w:val="000F1A3B"/>
    <w:rsid w:val="000F36C5"/>
    <w:rsid w:val="000F503F"/>
    <w:rsid w:val="000F559F"/>
    <w:rsid w:val="000F5D9E"/>
    <w:rsid w:val="000F6337"/>
    <w:rsid w:val="000F7846"/>
    <w:rsid w:val="0010063F"/>
    <w:rsid w:val="001020DF"/>
    <w:rsid w:val="0010223C"/>
    <w:rsid w:val="001035D2"/>
    <w:rsid w:val="001050C0"/>
    <w:rsid w:val="00105D78"/>
    <w:rsid w:val="00106E21"/>
    <w:rsid w:val="00111A77"/>
    <w:rsid w:val="0011493B"/>
    <w:rsid w:val="00115644"/>
    <w:rsid w:val="001156B6"/>
    <w:rsid w:val="0011606C"/>
    <w:rsid w:val="00121126"/>
    <w:rsid w:val="00121E4D"/>
    <w:rsid w:val="00122093"/>
    <w:rsid w:val="00124E8F"/>
    <w:rsid w:val="00125BA3"/>
    <w:rsid w:val="00126CF6"/>
    <w:rsid w:val="00127DF4"/>
    <w:rsid w:val="00127FA2"/>
    <w:rsid w:val="00130A9C"/>
    <w:rsid w:val="00137F99"/>
    <w:rsid w:val="00137FCC"/>
    <w:rsid w:val="00141B7A"/>
    <w:rsid w:val="00142818"/>
    <w:rsid w:val="00142A94"/>
    <w:rsid w:val="0014313A"/>
    <w:rsid w:val="001463CE"/>
    <w:rsid w:val="001514DD"/>
    <w:rsid w:val="00151701"/>
    <w:rsid w:val="00151EB6"/>
    <w:rsid w:val="00152F03"/>
    <w:rsid w:val="00156E55"/>
    <w:rsid w:val="00157110"/>
    <w:rsid w:val="00157F98"/>
    <w:rsid w:val="00165C08"/>
    <w:rsid w:val="00165CA2"/>
    <w:rsid w:val="0016737B"/>
    <w:rsid w:val="001703B7"/>
    <w:rsid w:val="00171F3D"/>
    <w:rsid w:val="00172945"/>
    <w:rsid w:val="00173247"/>
    <w:rsid w:val="00174E2D"/>
    <w:rsid w:val="00175BCC"/>
    <w:rsid w:val="001773F4"/>
    <w:rsid w:val="00177F40"/>
    <w:rsid w:val="001808AD"/>
    <w:rsid w:val="00185F25"/>
    <w:rsid w:val="00186977"/>
    <w:rsid w:val="00190CC8"/>
    <w:rsid w:val="00190DE2"/>
    <w:rsid w:val="00197236"/>
    <w:rsid w:val="001A0141"/>
    <w:rsid w:val="001A0210"/>
    <w:rsid w:val="001A1920"/>
    <w:rsid w:val="001A331E"/>
    <w:rsid w:val="001A3EDC"/>
    <w:rsid w:val="001A4804"/>
    <w:rsid w:val="001B3D5D"/>
    <w:rsid w:val="001B47B1"/>
    <w:rsid w:val="001B4A6A"/>
    <w:rsid w:val="001B551B"/>
    <w:rsid w:val="001B5F2F"/>
    <w:rsid w:val="001B7403"/>
    <w:rsid w:val="001C1B57"/>
    <w:rsid w:val="001C2291"/>
    <w:rsid w:val="001C23B5"/>
    <w:rsid w:val="001C627B"/>
    <w:rsid w:val="001D03FA"/>
    <w:rsid w:val="001D4B6C"/>
    <w:rsid w:val="001D5429"/>
    <w:rsid w:val="001D7289"/>
    <w:rsid w:val="001E07AA"/>
    <w:rsid w:val="001E153D"/>
    <w:rsid w:val="001E36F3"/>
    <w:rsid w:val="001E3B0B"/>
    <w:rsid w:val="001E47E4"/>
    <w:rsid w:val="001E486A"/>
    <w:rsid w:val="001E582F"/>
    <w:rsid w:val="001E6919"/>
    <w:rsid w:val="001F0ABE"/>
    <w:rsid w:val="001F1055"/>
    <w:rsid w:val="001F1FFF"/>
    <w:rsid w:val="001F5F7C"/>
    <w:rsid w:val="0020201C"/>
    <w:rsid w:val="00202E91"/>
    <w:rsid w:val="0020502C"/>
    <w:rsid w:val="002057F4"/>
    <w:rsid w:val="00206909"/>
    <w:rsid w:val="00210786"/>
    <w:rsid w:val="00210B21"/>
    <w:rsid w:val="00210F10"/>
    <w:rsid w:val="002111C5"/>
    <w:rsid w:val="002131B6"/>
    <w:rsid w:val="00213868"/>
    <w:rsid w:val="00213D55"/>
    <w:rsid w:val="002156BE"/>
    <w:rsid w:val="00215F58"/>
    <w:rsid w:val="002160C8"/>
    <w:rsid w:val="002215D8"/>
    <w:rsid w:val="00221876"/>
    <w:rsid w:val="00223FA8"/>
    <w:rsid w:val="002255EF"/>
    <w:rsid w:val="00225C1A"/>
    <w:rsid w:val="00225D41"/>
    <w:rsid w:val="0022606C"/>
    <w:rsid w:val="00227159"/>
    <w:rsid w:val="00227160"/>
    <w:rsid w:val="00227E50"/>
    <w:rsid w:val="00230767"/>
    <w:rsid w:val="00233C24"/>
    <w:rsid w:val="00233F00"/>
    <w:rsid w:val="0023403F"/>
    <w:rsid w:val="00236DB0"/>
    <w:rsid w:val="002371E0"/>
    <w:rsid w:val="00240713"/>
    <w:rsid w:val="00240A4E"/>
    <w:rsid w:val="002427B9"/>
    <w:rsid w:val="00242D3F"/>
    <w:rsid w:val="00245122"/>
    <w:rsid w:val="00246DBB"/>
    <w:rsid w:val="002477F9"/>
    <w:rsid w:val="0025080D"/>
    <w:rsid w:val="00250831"/>
    <w:rsid w:val="00250ED9"/>
    <w:rsid w:val="0025213B"/>
    <w:rsid w:val="0025255D"/>
    <w:rsid w:val="0026013D"/>
    <w:rsid w:val="002630B1"/>
    <w:rsid w:val="002657CE"/>
    <w:rsid w:val="00265EF9"/>
    <w:rsid w:val="00267BFB"/>
    <w:rsid w:val="00271DB3"/>
    <w:rsid w:val="00273C79"/>
    <w:rsid w:val="00276260"/>
    <w:rsid w:val="0027776B"/>
    <w:rsid w:val="002803B8"/>
    <w:rsid w:val="0028096F"/>
    <w:rsid w:val="0028120C"/>
    <w:rsid w:val="002819D2"/>
    <w:rsid w:val="0028322E"/>
    <w:rsid w:val="00284C21"/>
    <w:rsid w:val="00284EDD"/>
    <w:rsid w:val="002861CC"/>
    <w:rsid w:val="0029434C"/>
    <w:rsid w:val="002955FE"/>
    <w:rsid w:val="00295A6F"/>
    <w:rsid w:val="0029673B"/>
    <w:rsid w:val="002A24C6"/>
    <w:rsid w:val="002A3B95"/>
    <w:rsid w:val="002A4157"/>
    <w:rsid w:val="002A645B"/>
    <w:rsid w:val="002A7421"/>
    <w:rsid w:val="002B0C5C"/>
    <w:rsid w:val="002B1863"/>
    <w:rsid w:val="002B1AEF"/>
    <w:rsid w:val="002B2319"/>
    <w:rsid w:val="002B2424"/>
    <w:rsid w:val="002B2D2D"/>
    <w:rsid w:val="002B4FC8"/>
    <w:rsid w:val="002C29E0"/>
    <w:rsid w:val="002C526B"/>
    <w:rsid w:val="002C5E27"/>
    <w:rsid w:val="002E0433"/>
    <w:rsid w:val="002E23F5"/>
    <w:rsid w:val="002E7BF3"/>
    <w:rsid w:val="002E7CA1"/>
    <w:rsid w:val="002F157B"/>
    <w:rsid w:val="002F2282"/>
    <w:rsid w:val="002F2DF2"/>
    <w:rsid w:val="002F3FDA"/>
    <w:rsid w:val="002F4206"/>
    <w:rsid w:val="002F5D1A"/>
    <w:rsid w:val="00300373"/>
    <w:rsid w:val="00300E53"/>
    <w:rsid w:val="00301A74"/>
    <w:rsid w:val="00302964"/>
    <w:rsid w:val="0030528A"/>
    <w:rsid w:val="003056FF"/>
    <w:rsid w:val="00307E35"/>
    <w:rsid w:val="0031083F"/>
    <w:rsid w:val="00314D8D"/>
    <w:rsid w:val="003156C7"/>
    <w:rsid w:val="00317405"/>
    <w:rsid w:val="0032191F"/>
    <w:rsid w:val="00321FEB"/>
    <w:rsid w:val="00325CA0"/>
    <w:rsid w:val="00326BA7"/>
    <w:rsid w:val="00327F01"/>
    <w:rsid w:val="00330531"/>
    <w:rsid w:val="00330947"/>
    <w:rsid w:val="00334170"/>
    <w:rsid w:val="00334A91"/>
    <w:rsid w:val="00334D2B"/>
    <w:rsid w:val="003373B0"/>
    <w:rsid w:val="00341E99"/>
    <w:rsid w:val="00343798"/>
    <w:rsid w:val="00344D0E"/>
    <w:rsid w:val="00347D47"/>
    <w:rsid w:val="00352BF5"/>
    <w:rsid w:val="00355580"/>
    <w:rsid w:val="00355A5B"/>
    <w:rsid w:val="00356496"/>
    <w:rsid w:val="00360C20"/>
    <w:rsid w:val="00361E1C"/>
    <w:rsid w:val="00362794"/>
    <w:rsid w:val="00363933"/>
    <w:rsid w:val="0036438D"/>
    <w:rsid w:val="00364683"/>
    <w:rsid w:val="00365846"/>
    <w:rsid w:val="00366C82"/>
    <w:rsid w:val="00371553"/>
    <w:rsid w:val="00372A58"/>
    <w:rsid w:val="0037511E"/>
    <w:rsid w:val="003764EF"/>
    <w:rsid w:val="00377488"/>
    <w:rsid w:val="00380DE9"/>
    <w:rsid w:val="00381E5D"/>
    <w:rsid w:val="00386A89"/>
    <w:rsid w:val="00391AAB"/>
    <w:rsid w:val="00392647"/>
    <w:rsid w:val="0039528C"/>
    <w:rsid w:val="00395814"/>
    <w:rsid w:val="003974BD"/>
    <w:rsid w:val="003A0D05"/>
    <w:rsid w:val="003A14CB"/>
    <w:rsid w:val="003A2508"/>
    <w:rsid w:val="003A5833"/>
    <w:rsid w:val="003A67C8"/>
    <w:rsid w:val="003A67D3"/>
    <w:rsid w:val="003A7BF5"/>
    <w:rsid w:val="003B14C9"/>
    <w:rsid w:val="003B2BD2"/>
    <w:rsid w:val="003B34D8"/>
    <w:rsid w:val="003B394A"/>
    <w:rsid w:val="003B4FC8"/>
    <w:rsid w:val="003B5113"/>
    <w:rsid w:val="003B5998"/>
    <w:rsid w:val="003C02AA"/>
    <w:rsid w:val="003C15D6"/>
    <w:rsid w:val="003C2AF4"/>
    <w:rsid w:val="003C5549"/>
    <w:rsid w:val="003C63A2"/>
    <w:rsid w:val="003C775F"/>
    <w:rsid w:val="003D0494"/>
    <w:rsid w:val="003D07EF"/>
    <w:rsid w:val="003D1C42"/>
    <w:rsid w:val="003D250F"/>
    <w:rsid w:val="003D3A58"/>
    <w:rsid w:val="003D3FD0"/>
    <w:rsid w:val="003D5C28"/>
    <w:rsid w:val="003D5F12"/>
    <w:rsid w:val="003D670D"/>
    <w:rsid w:val="003D6A25"/>
    <w:rsid w:val="003D6C86"/>
    <w:rsid w:val="003D70BB"/>
    <w:rsid w:val="003E07BA"/>
    <w:rsid w:val="003E1EB8"/>
    <w:rsid w:val="003E4842"/>
    <w:rsid w:val="003E6C06"/>
    <w:rsid w:val="003F26E7"/>
    <w:rsid w:val="003F30AE"/>
    <w:rsid w:val="003F51AC"/>
    <w:rsid w:val="003F595B"/>
    <w:rsid w:val="003F63D3"/>
    <w:rsid w:val="003F697A"/>
    <w:rsid w:val="003F75F3"/>
    <w:rsid w:val="004019F5"/>
    <w:rsid w:val="0040398E"/>
    <w:rsid w:val="00403997"/>
    <w:rsid w:val="004066E7"/>
    <w:rsid w:val="00413117"/>
    <w:rsid w:val="004215A5"/>
    <w:rsid w:val="00424700"/>
    <w:rsid w:val="004259B3"/>
    <w:rsid w:val="00426680"/>
    <w:rsid w:val="004306B6"/>
    <w:rsid w:val="0043183E"/>
    <w:rsid w:val="00432DF3"/>
    <w:rsid w:val="00434DC1"/>
    <w:rsid w:val="0043598F"/>
    <w:rsid w:val="004365DF"/>
    <w:rsid w:val="004426D7"/>
    <w:rsid w:val="00444598"/>
    <w:rsid w:val="0044514B"/>
    <w:rsid w:val="00446815"/>
    <w:rsid w:val="00447837"/>
    <w:rsid w:val="00447B90"/>
    <w:rsid w:val="004506FA"/>
    <w:rsid w:val="00451AEF"/>
    <w:rsid w:val="00455BFA"/>
    <w:rsid w:val="00461E01"/>
    <w:rsid w:val="00464351"/>
    <w:rsid w:val="0046571D"/>
    <w:rsid w:val="00474C62"/>
    <w:rsid w:val="004750B1"/>
    <w:rsid w:val="00476407"/>
    <w:rsid w:val="004774C3"/>
    <w:rsid w:val="00482244"/>
    <w:rsid w:val="004839AA"/>
    <w:rsid w:val="00483CDA"/>
    <w:rsid w:val="004848AC"/>
    <w:rsid w:val="0048720B"/>
    <w:rsid w:val="004926BB"/>
    <w:rsid w:val="00492947"/>
    <w:rsid w:val="004931AC"/>
    <w:rsid w:val="0049334F"/>
    <w:rsid w:val="004A2A81"/>
    <w:rsid w:val="004A2E24"/>
    <w:rsid w:val="004A308F"/>
    <w:rsid w:val="004A3546"/>
    <w:rsid w:val="004A374E"/>
    <w:rsid w:val="004A3F93"/>
    <w:rsid w:val="004A43F9"/>
    <w:rsid w:val="004A7D51"/>
    <w:rsid w:val="004B0473"/>
    <w:rsid w:val="004B085E"/>
    <w:rsid w:val="004B5577"/>
    <w:rsid w:val="004B652D"/>
    <w:rsid w:val="004B654A"/>
    <w:rsid w:val="004C4D64"/>
    <w:rsid w:val="004C6832"/>
    <w:rsid w:val="004C7508"/>
    <w:rsid w:val="004D049B"/>
    <w:rsid w:val="004E037F"/>
    <w:rsid w:val="004E334E"/>
    <w:rsid w:val="004E3B0B"/>
    <w:rsid w:val="004E3E60"/>
    <w:rsid w:val="004E453B"/>
    <w:rsid w:val="004E51D8"/>
    <w:rsid w:val="004E5F62"/>
    <w:rsid w:val="004E7212"/>
    <w:rsid w:val="00500206"/>
    <w:rsid w:val="00503C2B"/>
    <w:rsid w:val="00504103"/>
    <w:rsid w:val="00504C93"/>
    <w:rsid w:val="005050D0"/>
    <w:rsid w:val="005056CA"/>
    <w:rsid w:val="00510FD9"/>
    <w:rsid w:val="0051155C"/>
    <w:rsid w:val="00511DEC"/>
    <w:rsid w:val="00513E50"/>
    <w:rsid w:val="00514893"/>
    <w:rsid w:val="00520F04"/>
    <w:rsid w:val="00522F26"/>
    <w:rsid w:val="0052539A"/>
    <w:rsid w:val="00526309"/>
    <w:rsid w:val="00526D79"/>
    <w:rsid w:val="00530F85"/>
    <w:rsid w:val="00531B86"/>
    <w:rsid w:val="00532FCF"/>
    <w:rsid w:val="00533279"/>
    <w:rsid w:val="00533C99"/>
    <w:rsid w:val="005358CD"/>
    <w:rsid w:val="00535BCC"/>
    <w:rsid w:val="00537FEC"/>
    <w:rsid w:val="00541740"/>
    <w:rsid w:val="00543106"/>
    <w:rsid w:val="0054546B"/>
    <w:rsid w:val="0054697A"/>
    <w:rsid w:val="00546C16"/>
    <w:rsid w:val="00547891"/>
    <w:rsid w:val="00547AFA"/>
    <w:rsid w:val="00552FEF"/>
    <w:rsid w:val="00553C6B"/>
    <w:rsid w:val="0055554A"/>
    <w:rsid w:val="00557328"/>
    <w:rsid w:val="00561648"/>
    <w:rsid w:val="00561E45"/>
    <w:rsid w:val="005664D3"/>
    <w:rsid w:val="005666AB"/>
    <w:rsid w:val="00567716"/>
    <w:rsid w:val="005713CF"/>
    <w:rsid w:val="0057241B"/>
    <w:rsid w:val="005727BA"/>
    <w:rsid w:val="00576072"/>
    <w:rsid w:val="005824D8"/>
    <w:rsid w:val="00585121"/>
    <w:rsid w:val="00586F94"/>
    <w:rsid w:val="00587890"/>
    <w:rsid w:val="00590339"/>
    <w:rsid w:val="0059326A"/>
    <w:rsid w:val="005A0ABD"/>
    <w:rsid w:val="005A0DAF"/>
    <w:rsid w:val="005A60D3"/>
    <w:rsid w:val="005A7494"/>
    <w:rsid w:val="005B2E38"/>
    <w:rsid w:val="005B377A"/>
    <w:rsid w:val="005B448A"/>
    <w:rsid w:val="005B5AE5"/>
    <w:rsid w:val="005B5DB1"/>
    <w:rsid w:val="005B6072"/>
    <w:rsid w:val="005B61A8"/>
    <w:rsid w:val="005B667F"/>
    <w:rsid w:val="005C41B8"/>
    <w:rsid w:val="005C4558"/>
    <w:rsid w:val="005C48CA"/>
    <w:rsid w:val="005C6A02"/>
    <w:rsid w:val="005D2370"/>
    <w:rsid w:val="005D4E53"/>
    <w:rsid w:val="005D5DBF"/>
    <w:rsid w:val="005D7071"/>
    <w:rsid w:val="005D7CE0"/>
    <w:rsid w:val="005E00C8"/>
    <w:rsid w:val="005E1A1A"/>
    <w:rsid w:val="005E31D2"/>
    <w:rsid w:val="005E4501"/>
    <w:rsid w:val="005E56F4"/>
    <w:rsid w:val="005F3240"/>
    <w:rsid w:val="005F4635"/>
    <w:rsid w:val="0060076B"/>
    <w:rsid w:val="006023FE"/>
    <w:rsid w:val="00604644"/>
    <w:rsid w:val="00612A20"/>
    <w:rsid w:val="00614A59"/>
    <w:rsid w:val="0061695C"/>
    <w:rsid w:val="0062341C"/>
    <w:rsid w:val="00630935"/>
    <w:rsid w:val="00632C73"/>
    <w:rsid w:val="00634B16"/>
    <w:rsid w:val="006372CD"/>
    <w:rsid w:val="00637508"/>
    <w:rsid w:val="00641D3D"/>
    <w:rsid w:val="00645CCC"/>
    <w:rsid w:val="0064752E"/>
    <w:rsid w:val="00647D20"/>
    <w:rsid w:val="006555B9"/>
    <w:rsid w:val="0065668C"/>
    <w:rsid w:val="0065716A"/>
    <w:rsid w:val="0065759E"/>
    <w:rsid w:val="00662DC0"/>
    <w:rsid w:val="0066347D"/>
    <w:rsid w:val="0066388E"/>
    <w:rsid w:val="00665EFF"/>
    <w:rsid w:val="00667F18"/>
    <w:rsid w:val="00671406"/>
    <w:rsid w:val="006726F7"/>
    <w:rsid w:val="006727BD"/>
    <w:rsid w:val="006728FD"/>
    <w:rsid w:val="00673B60"/>
    <w:rsid w:val="00673D96"/>
    <w:rsid w:val="0067560C"/>
    <w:rsid w:val="006813E9"/>
    <w:rsid w:val="006814D3"/>
    <w:rsid w:val="0068229F"/>
    <w:rsid w:val="00685B52"/>
    <w:rsid w:val="0068654C"/>
    <w:rsid w:val="00686AB2"/>
    <w:rsid w:val="00687804"/>
    <w:rsid w:val="00690425"/>
    <w:rsid w:val="006912A9"/>
    <w:rsid w:val="0069152E"/>
    <w:rsid w:val="0069207C"/>
    <w:rsid w:val="0069534C"/>
    <w:rsid w:val="006957D2"/>
    <w:rsid w:val="006976D4"/>
    <w:rsid w:val="006A0194"/>
    <w:rsid w:val="006A06A4"/>
    <w:rsid w:val="006A27C4"/>
    <w:rsid w:val="006A41C3"/>
    <w:rsid w:val="006A7102"/>
    <w:rsid w:val="006B1DCF"/>
    <w:rsid w:val="006B3017"/>
    <w:rsid w:val="006B3396"/>
    <w:rsid w:val="006B3938"/>
    <w:rsid w:val="006C006C"/>
    <w:rsid w:val="006C0F3A"/>
    <w:rsid w:val="006C12F6"/>
    <w:rsid w:val="006C2110"/>
    <w:rsid w:val="006C2BA9"/>
    <w:rsid w:val="006C2E39"/>
    <w:rsid w:val="006C3EDE"/>
    <w:rsid w:val="006C69FE"/>
    <w:rsid w:val="006C739E"/>
    <w:rsid w:val="006D07F1"/>
    <w:rsid w:val="006D0F02"/>
    <w:rsid w:val="006D5105"/>
    <w:rsid w:val="006E6E14"/>
    <w:rsid w:val="006F0CC6"/>
    <w:rsid w:val="006F24EF"/>
    <w:rsid w:val="006F3CE9"/>
    <w:rsid w:val="006F53EC"/>
    <w:rsid w:val="006F56B6"/>
    <w:rsid w:val="00702247"/>
    <w:rsid w:val="00703A3C"/>
    <w:rsid w:val="00703CB2"/>
    <w:rsid w:val="007060C3"/>
    <w:rsid w:val="00707270"/>
    <w:rsid w:val="00712BEB"/>
    <w:rsid w:val="007146CE"/>
    <w:rsid w:val="00715E57"/>
    <w:rsid w:val="00717754"/>
    <w:rsid w:val="00722F2A"/>
    <w:rsid w:val="00723A76"/>
    <w:rsid w:val="007259FC"/>
    <w:rsid w:val="0072795C"/>
    <w:rsid w:val="0073330B"/>
    <w:rsid w:val="00740178"/>
    <w:rsid w:val="00741671"/>
    <w:rsid w:val="00743B0C"/>
    <w:rsid w:val="007461FE"/>
    <w:rsid w:val="00750ECB"/>
    <w:rsid w:val="0075129C"/>
    <w:rsid w:val="007529E6"/>
    <w:rsid w:val="00754832"/>
    <w:rsid w:val="00756F0B"/>
    <w:rsid w:val="00760A1B"/>
    <w:rsid w:val="00762412"/>
    <w:rsid w:val="00763846"/>
    <w:rsid w:val="0076415D"/>
    <w:rsid w:val="00765F61"/>
    <w:rsid w:val="00774196"/>
    <w:rsid w:val="00774885"/>
    <w:rsid w:val="00774A89"/>
    <w:rsid w:val="0077632F"/>
    <w:rsid w:val="0077793B"/>
    <w:rsid w:val="007801E4"/>
    <w:rsid w:val="00781B1A"/>
    <w:rsid w:val="00782691"/>
    <w:rsid w:val="00782B6E"/>
    <w:rsid w:val="00785865"/>
    <w:rsid w:val="00786534"/>
    <w:rsid w:val="00787437"/>
    <w:rsid w:val="00790589"/>
    <w:rsid w:val="007917A2"/>
    <w:rsid w:val="007919D1"/>
    <w:rsid w:val="00792EC2"/>
    <w:rsid w:val="00793091"/>
    <w:rsid w:val="00795409"/>
    <w:rsid w:val="007961FC"/>
    <w:rsid w:val="007A2BAE"/>
    <w:rsid w:val="007A3326"/>
    <w:rsid w:val="007A34EF"/>
    <w:rsid w:val="007A4988"/>
    <w:rsid w:val="007A644F"/>
    <w:rsid w:val="007A6F09"/>
    <w:rsid w:val="007A79EC"/>
    <w:rsid w:val="007B02A8"/>
    <w:rsid w:val="007B38DC"/>
    <w:rsid w:val="007B3C5C"/>
    <w:rsid w:val="007B4B7F"/>
    <w:rsid w:val="007B5B15"/>
    <w:rsid w:val="007B6A3A"/>
    <w:rsid w:val="007C048E"/>
    <w:rsid w:val="007C0EF0"/>
    <w:rsid w:val="007C1476"/>
    <w:rsid w:val="007C2060"/>
    <w:rsid w:val="007C5973"/>
    <w:rsid w:val="007C5C60"/>
    <w:rsid w:val="007D0A70"/>
    <w:rsid w:val="007D0D7E"/>
    <w:rsid w:val="007D0E01"/>
    <w:rsid w:val="007D1FBB"/>
    <w:rsid w:val="007D2C91"/>
    <w:rsid w:val="007D7741"/>
    <w:rsid w:val="007E0F55"/>
    <w:rsid w:val="007E6CB3"/>
    <w:rsid w:val="007E6D96"/>
    <w:rsid w:val="007E70D9"/>
    <w:rsid w:val="007F2805"/>
    <w:rsid w:val="007F51BD"/>
    <w:rsid w:val="007F51D8"/>
    <w:rsid w:val="007F5B50"/>
    <w:rsid w:val="007F6DE5"/>
    <w:rsid w:val="0080053D"/>
    <w:rsid w:val="00800C92"/>
    <w:rsid w:val="0080100C"/>
    <w:rsid w:val="008023B2"/>
    <w:rsid w:val="00804C8B"/>
    <w:rsid w:val="00806044"/>
    <w:rsid w:val="008061AE"/>
    <w:rsid w:val="008077DE"/>
    <w:rsid w:val="00811086"/>
    <w:rsid w:val="008113E8"/>
    <w:rsid w:val="008146C2"/>
    <w:rsid w:val="00815B80"/>
    <w:rsid w:val="00820013"/>
    <w:rsid w:val="00820A45"/>
    <w:rsid w:val="00820C02"/>
    <w:rsid w:val="00823ED7"/>
    <w:rsid w:val="00825634"/>
    <w:rsid w:val="00825B89"/>
    <w:rsid w:val="00827BAE"/>
    <w:rsid w:val="008305FC"/>
    <w:rsid w:val="00833886"/>
    <w:rsid w:val="00834C22"/>
    <w:rsid w:val="00835386"/>
    <w:rsid w:val="008353FE"/>
    <w:rsid w:val="00840D78"/>
    <w:rsid w:val="00844550"/>
    <w:rsid w:val="008446CE"/>
    <w:rsid w:val="0084563F"/>
    <w:rsid w:val="00845AB8"/>
    <w:rsid w:val="00845C37"/>
    <w:rsid w:val="00846F3D"/>
    <w:rsid w:val="00850EC1"/>
    <w:rsid w:val="0085278B"/>
    <w:rsid w:val="0085299D"/>
    <w:rsid w:val="00853E26"/>
    <w:rsid w:val="00854B6C"/>
    <w:rsid w:val="00860B9A"/>
    <w:rsid w:val="00862EC2"/>
    <w:rsid w:val="008636BC"/>
    <w:rsid w:val="00863A0C"/>
    <w:rsid w:val="00864FB8"/>
    <w:rsid w:val="00865AC4"/>
    <w:rsid w:val="00870EDC"/>
    <w:rsid w:val="00870FC4"/>
    <w:rsid w:val="008713F2"/>
    <w:rsid w:val="00872142"/>
    <w:rsid w:val="00872916"/>
    <w:rsid w:val="0087450E"/>
    <w:rsid w:val="008751DE"/>
    <w:rsid w:val="00875B3E"/>
    <w:rsid w:val="0087754C"/>
    <w:rsid w:val="00881A0F"/>
    <w:rsid w:val="00881B23"/>
    <w:rsid w:val="008835C7"/>
    <w:rsid w:val="0088398A"/>
    <w:rsid w:val="00885EC0"/>
    <w:rsid w:val="008861F2"/>
    <w:rsid w:val="00887952"/>
    <w:rsid w:val="00897122"/>
    <w:rsid w:val="008A0885"/>
    <w:rsid w:val="008A0A99"/>
    <w:rsid w:val="008A21F5"/>
    <w:rsid w:val="008A2FDD"/>
    <w:rsid w:val="008A42F7"/>
    <w:rsid w:val="008A432B"/>
    <w:rsid w:val="008A4F3F"/>
    <w:rsid w:val="008A733B"/>
    <w:rsid w:val="008B045E"/>
    <w:rsid w:val="008B0AAB"/>
    <w:rsid w:val="008B79D6"/>
    <w:rsid w:val="008C7089"/>
    <w:rsid w:val="008D1F40"/>
    <w:rsid w:val="008D37FD"/>
    <w:rsid w:val="008D3B66"/>
    <w:rsid w:val="008D5982"/>
    <w:rsid w:val="008D6040"/>
    <w:rsid w:val="008D7856"/>
    <w:rsid w:val="008E0E22"/>
    <w:rsid w:val="008E1AE6"/>
    <w:rsid w:val="008E24D3"/>
    <w:rsid w:val="008E28A3"/>
    <w:rsid w:val="008E3D1E"/>
    <w:rsid w:val="008E3F10"/>
    <w:rsid w:val="008E5651"/>
    <w:rsid w:val="008E6436"/>
    <w:rsid w:val="008E66F8"/>
    <w:rsid w:val="008E6CD7"/>
    <w:rsid w:val="008F2401"/>
    <w:rsid w:val="008F67C3"/>
    <w:rsid w:val="008F71A5"/>
    <w:rsid w:val="00903DB2"/>
    <w:rsid w:val="0090410A"/>
    <w:rsid w:val="009118FA"/>
    <w:rsid w:val="009126D5"/>
    <w:rsid w:val="00912712"/>
    <w:rsid w:val="009132D9"/>
    <w:rsid w:val="009149DA"/>
    <w:rsid w:val="009164FF"/>
    <w:rsid w:val="00920829"/>
    <w:rsid w:val="00924F07"/>
    <w:rsid w:val="009252BF"/>
    <w:rsid w:val="00930460"/>
    <w:rsid w:val="00930EA2"/>
    <w:rsid w:val="00931037"/>
    <w:rsid w:val="009335D9"/>
    <w:rsid w:val="009359A8"/>
    <w:rsid w:val="00936BE5"/>
    <w:rsid w:val="0093710D"/>
    <w:rsid w:val="00940F9C"/>
    <w:rsid w:val="0094127F"/>
    <w:rsid w:val="009417DA"/>
    <w:rsid w:val="00942A96"/>
    <w:rsid w:val="00943CBD"/>
    <w:rsid w:val="00953C5E"/>
    <w:rsid w:val="00953D94"/>
    <w:rsid w:val="0095454A"/>
    <w:rsid w:val="009555CE"/>
    <w:rsid w:val="00955F8C"/>
    <w:rsid w:val="00956721"/>
    <w:rsid w:val="009568BF"/>
    <w:rsid w:val="00960CD6"/>
    <w:rsid w:val="00962126"/>
    <w:rsid w:val="00963C94"/>
    <w:rsid w:val="00964252"/>
    <w:rsid w:val="00965ACF"/>
    <w:rsid w:val="00966C2F"/>
    <w:rsid w:val="00967ACA"/>
    <w:rsid w:val="00971AB8"/>
    <w:rsid w:val="009753C6"/>
    <w:rsid w:val="00975C43"/>
    <w:rsid w:val="00976FAC"/>
    <w:rsid w:val="00981166"/>
    <w:rsid w:val="00981E6B"/>
    <w:rsid w:val="009827CB"/>
    <w:rsid w:val="0098459F"/>
    <w:rsid w:val="00987594"/>
    <w:rsid w:val="009879D0"/>
    <w:rsid w:val="009942C4"/>
    <w:rsid w:val="009951D8"/>
    <w:rsid w:val="00997F65"/>
    <w:rsid w:val="009A0CD2"/>
    <w:rsid w:val="009A2D6D"/>
    <w:rsid w:val="009A2F48"/>
    <w:rsid w:val="009A637E"/>
    <w:rsid w:val="009A7155"/>
    <w:rsid w:val="009A7D83"/>
    <w:rsid w:val="009B1A61"/>
    <w:rsid w:val="009B3A30"/>
    <w:rsid w:val="009B58BD"/>
    <w:rsid w:val="009B63AB"/>
    <w:rsid w:val="009C0B9A"/>
    <w:rsid w:val="009C2100"/>
    <w:rsid w:val="009C3DE6"/>
    <w:rsid w:val="009C5C7E"/>
    <w:rsid w:val="009C72F2"/>
    <w:rsid w:val="009D4FBA"/>
    <w:rsid w:val="009D5882"/>
    <w:rsid w:val="009D7546"/>
    <w:rsid w:val="009E0DE7"/>
    <w:rsid w:val="009E18F6"/>
    <w:rsid w:val="009E5038"/>
    <w:rsid w:val="009E783C"/>
    <w:rsid w:val="009F047D"/>
    <w:rsid w:val="009F0CD1"/>
    <w:rsid w:val="009F2698"/>
    <w:rsid w:val="009F67CB"/>
    <w:rsid w:val="00A018CE"/>
    <w:rsid w:val="00A02A05"/>
    <w:rsid w:val="00A05B13"/>
    <w:rsid w:val="00A06CC3"/>
    <w:rsid w:val="00A07059"/>
    <w:rsid w:val="00A10F62"/>
    <w:rsid w:val="00A15F64"/>
    <w:rsid w:val="00A217A3"/>
    <w:rsid w:val="00A22C94"/>
    <w:rsid w:val="00A25CFB"/>
    <w:rsid w:val="00A2769E"/>
    <w:rsid w:val="00A31823"/>
    <w:rsid w:val="00A35971"/>
    <w:rsid w:val="00A40544"/>
    <w:rsid w:val="00A41DE4"/>
    <w:rsid w:val="00A42600"/>
    <w:rsid w:val="00A50B69"/>
    <w:rsid w:val="00A52BA6"/>
    <w:rsid w:val="00A53171"/>
    <w:rsid w:val="00A536C0"/>
    <w:rsid w:val="00A55334"/>
    <w:rsid w:val="00A56ACB"/>
    <w:rsid w:val="00A57846"/>
    <w:rsid w:val="00A6189B"/>
    <w:rsid w:val="00A61CCB"/>
    <w:rsid w:val="00A66DAC"/>
    <w:rsid w:val="00A67452"/>
    <w:rsid w:val="00A67980"/>
    <w:rsid w:val="00A7582A"/>
    <w:rsid w:val="00A764BE"/>
    <w:rsid w:val="00A80753"/>
    <w:rsid w:val="00A82E71"/>
    <w:rsid w:val="00A86D37"/>
    <w:rsid w:val="00A870A6"/>
    <w:rsid w:val="00A9000E"/>
    <w:rsid w:val="00A9063F"/>
    <w:rsid w:val="00A93D9F"/>
    <w:rsid w:val="00A97D4C"/>
    <w:rsid w:val="00AA25A9"/>
    <w:rsid w:val="00AA3BB8"/>
    <w:rsid w:val="00AA435F"/>
    <w:rsid w:val="00AA4BC8"/>
    <w:rsid w:val="00AA6A50"/>
    <w:rsid w:val="00AA793A"/>
    <w:rsid w:val="00AB02D2"/>
    <w:rsid w:val="00AB2CA5"/>
    <w:rsid w:val="00AB40BF"/>
    <w:rsid w:val="00AB4A75"/>
    <w:rsid w:val="00AB5C91"/>
    <w:rsid w:val="00AB6690"/>
    <w:rsid w:val="00AB6E9D"/>
    <w:rsid w:val="00AC338D"/>
    <w:rsid w:val="00AC3B2B"/>
    <w:rsid w:val="00AC3FDE"/>
    <w:rsid w:val="00AC46F0"/>
    <w:rsid w:val="00AC51D0"/>
    <w:rsid w:val="00AC53DA"/>
    <w:rsid w:val="00AC56E7"/>
    <w:rsid w:val="00AC64CB"/>
    <w:rsid w:val="00AC69B0"/>
    <w:rsid w:val="00AC6B68"/>
    <w:rsid w:val="00AD0229"/>
    <w:rsid w:val="00AD1025"/>
    <w:rsid w:val="00AD1D6C"/>
    <w:rsid w:val="00AD4324"/>
    <w:rsid w:val="00AD6507"/>
    <w:rsid w:val="00AD7521"/>
    <w:rsid w:val="00AD79B8"/>
    <w:rsid w:val="00AD7EFD"/>
    <w:rsid w:val="00AE0E13"/>
    <w:rsid w:val="00AE1612"/>
    <w:rsid w:val="00AE296A"/>
    <w:rsid w:val="00AE4C4D"/>
    <w:rsid w:val="00AE5E87"/>
    <w:rsid w:val="00AE74CD"/>
    <w:rsid w:val="00AE74E0"/>
    <w:rsid w:val="00AF0087"/>
    <w:rsid w:val="00AF04EC"/>
    <w:rsid w:val="00AF1705"/>
    <w:rsid w:val="00AF1902"/>
    <w:rsid w:val="00AF3517"/>
    <w:rsid w:val="00AF3B25"/>
    <w:rsid w:val="00AF557D"/>
    <w:rsid w:val="00AF6121"/>
    <w:rsid w:val="00AF6FFD"/>
    <w:rsid w:val="00AF702B"/>
    <w:rsid w:val="00B0258C"/>
    <w:rsid w:val="00B050C2"/>
    <w:rsid w:val="00B05C17"/>
    <w:rsid w:val="00B06602"/>
    <w:rsid w:val="00B105A8"/>
    <w:rsid w:val="00B13958"/>
    <w:rsid w:val="00B15077"/>
    <w:rsid w:val="00B171AD"/>
    <w:rsid w:val="00B20016"/>
    <w:rsid w:val="00B21D7E"/>
    <w:rsid w:val="00B22A7D"/>
    <w:rsid w:val="00B240A3"/>
    <w:rsid w:val="00B241AD"/>
    <w:rsid w:val="00B310C4"/>
    <w:rsid w:val="00B33430"/>
    <w:rsid w:val="00B3593A"/>
    <w:rsid w:val="00B364DB"/>
    <w:rsid w:val="00B373FA"/>
    <w:rsid w:val="00B4037E"/>
    <w:rsid w:val="00B418DE"/>
    <w:rsid w:val="00B42361"/>
    <w:rsid w:val="00B42FD5"/>
    <w:rsid w:val="00B43FC1"/>
    <w:rsid w:val="00B46955"/>
    <w:rsid w:val="00B47498"/>
    <w:rsid w:val="00B50012"/>
    <w:rsid w:val="00B577A7"/>
    <w:rsid w:val="00B612C3"/>
    <w:rsid w:val="00B6178B"/>
    <w:rsid w:val="00B625DE"/>
    <w:rsid w:val="00B6455C"/>
    <w:rsid w:val="00B6558F"/>
    <w:rsid w:val="00B65BB7"/>
    <w:rsid w:val="00B67E93"/>
    <w:rsid w:val="00B70A0C"/>
    <w:rsid w:val="00B714C1"/>
    <w:rsid w:val="00B71D98"/>
    <w:rsid w:val="00B72277"/>
    <w:rsid w:val="00B740F7"/>
    <w:rsid w:val="00B761B2"/>
    <w:rsid w:val="00B771CA"/>
    <w:rsid w:val="00B80959"/>
    <w:rsid w:val="00B82322"/>
    <w:rsid w:val="00B827CA"/>
    <w:rsid w:val="00B83652"/>
    <w:rsid w:val="00BA2F43"/>
    <w:rsid w:val="00BA796D"/>
    <w:rsid w:val="00BB1476"/>
    <w:rsid w:val="00BB20E7"/>
    <w:rsid w:val="00BB3073"/>
    <w:rsid w:val="00BB3FC5"/>
    <w:rsid w:val="00BB4FC4"/>
    <w:rsid w:val="00BB550B"/>
    <w:rsid w:val="00BB6214"/>
    <w:rsid w:val="00BC0D8D"/>
    <w:rsid w:val="00BC20AC"/>
    <w:rsid w:val="00BC49E0"/>
    <w:rsid w:val="00BC524D"/>
    <w:rsid w:val="00BC75C2"/>
    <w:rsid w:val="00BD0627"/>
    <w:rsid w:val="00BD086A"/>
    <w:rsid w:val="00BD18B2"/>
    <w:rsid w:val="00BD1D07"/>
    <w:rsid w:val="00BD3CD4"/>
    <w:rsid w:val="00BD5114"/>
    <w:rsid w:val="00BD51C6"/>
    <w:rsid w:val="00BD7715"/>
    <w:rsid w:val="00BD7E25"/>
    <w:rsid w:val="00BE18FA"/>
    <w:rsid w:val="00BE2CB7"/>
    <w:rsid w:val="00BE38C9"/>
    <w:rsid w:val="00BE400A"/>
    <w:rsid w:val="00BF24ED"/>
    <w:rsid w:val="00BF4465"/>
    <w:rsid w:val="00BF4581"/>
    <w:rsid w:val="00BF4630"/>
    <w:rsid w:val="00BF4747"/>
    <w:rsid w:val="00BF498D"/>
    <w:rsid w:val="00BF50B1"/>
    <w:rsid w:val="00BF55FA"/>
    <w:rsid w:val="00BF79B7"/>
    <w:rsid w:val="00C0032F"/>
    <w:rsid w:val="00C00AC2"/>
    <w:rsid w:val="00C014FA"/>
    <w:rsid w:val="00C0214D"/>
    <w:rsid w:val="00C032CD"/>
    <w:rsid w:val="00C04EB2"/>
    <w:rsid w:val="00C0558B"/>
    <w:rsid w:val="00C073CE"/>
    <w:rsid w:val="00C10FE4"/>
    <w:rsid w:val="00C11B4F"/>
    <w:rsid w:val="00C14713"/>
    <w:rsid w:val="00C14DEB"/>
    <w:rsid w:val="00C15C26"/>
    <w:rsid w:val="00C16E74"/>
    <w:rsid w:val="00C2057E"/>
    <w:rsid w:val="00C20D20"/>
    <w:rsid w:val="00C25A89"/>
    <w:rsid w:val="00C25CB4"/>
    <w:rsid w:val="00C26F39"/>
    <w:rsid w:val="00C270EA"/>
    <w:rsid w:val="00C305F6"/>
    <w:rsid w:val="00C30CB3"/>
    <w:rsid w:val="00C32C93"/>
    <w:rsid w:val="00C33353"/>
    <w:rsid w:val="00C3488B"/>
    <w:rsid w:val="00C34966"/>
    <w:rsid w:val="00C34991"/>
    <w:rsid w:val="00C369D1"/>
    <w:rsid w:val="00C378D6"/>
    <w:rsid w:val="00C37AE8"/>
    <w:rsid w:val="00C37BBD"/>
    <w:rsid w:val="00C37E8A"/>
    <w:rsid w:val="00C41173"/>
    <w:rsid w:val="00C4666D"/>
    <w:rsid w:val="00C5072D"/>
    <w:rsid w:val="00C51C8D"/>
    <w:rsid w:val="00C6046B"/>
    <w:rsid w:val="00C62295"/>
    <w:rsid w:val="00C62725"/>
    <w:rsid w:val="00C62791"/>
    <w:rsid w:val="00C63634"/>
    <w:rsid w:val="00C6518D"/>
    <w:rsid w:val="00C716E0"/>
    <w:rsid w:val="00C71772"/>
    <w:rsid w:val="00C721D7"/>
    <w:rsid w:val="00C744FE"/>
    <w:rsid w:val="00C748BD"/>
    <w:rsid w:val="00C8102D"/>
    <w:rsid w:val="00C860C6"/>
    <w:rsid w:val="00C866A3"/>
    <w:rsid w:val="00C90C78"/>
    <w:rsid w:val="00C90DA6"/>
    <w:rsid w:val="00C91567"/>
    <w:rsid w:val="00C91A18"/>
    <w:rsid w:val="00C93C15"/>
    <w:rsid w:val="00C94B02"/>
    <w:rsid w:val="00C971EB"/>
    <w:rsid w:val="00CA3B43"/>
    <w:rsid w:val="00CA4679"/>
    <w:rsid w:val="00CA4730"/>
    <w:rsid w:val="00CA476E"/>
    <w:rsid w:val="00CA562B"/>
    <w:rsid w:val="00CA5A2B"/>
    <w:rsid w:val="00CA796A"/>
    <w:rsid w:val="00CB16B0"/>
    <w:rsid w:val="00CB29E0"/>
    <w:rsid w:val="00CB37A2"/>
    <w:rsid w:val="00CB4279"/>
    <w:rsid w:val="00CB5739"/>
    <w:rsid w:val="00CB5849"/>
    <w:rsid w:val="00CC20D6"/>
    <w:rsid w:val="00CC25B9"/>
    <w:rsid w:val="00CC4AE8"/>
    <w:rsid w:val="00CC51E7"/>
    <w:rsid w:val="00CC7142"/>
    <w:rsid w:val="00CC76ED"/>
    <w:rsid w:val="00CD1C2E"/>
    <w:rsid w:val="00CD21AA"/>
    <w:rsid w:val="00CD2E1B"/>
    <w:rsid w:val="00CD3654"/>
    <w:rsid w:val="00CD54B7"/>
    <w:rsid w:val="00CD74B8"/>
    <w:rsid w:val="00CE116C"/>
    <w:rsid w:val="00CE2EC0"/>
    <w:rsid w:val="00CE78E1"/>
    <w:rsid w:val="00CF0707"/>
    <w:rsid w:val="00CF6B5D"/>
    <w:rsid w:val="00CF73A2"/>
    <w:rsid w:val="00CF7BEA"/>
    <w:rsid w:val="00D00DF3"/>
    <w:rsid w:val="00D010BA"/>
    <w:rsid w:val="00D0402C"/>
    <w:rsid w:val="00D04ABE"/>
    <w:rsid w:val="00D05F6E"/>
    <w:rsid w:val="00D07015"/>
    <w:rsid w:val="00D1095D"/>
    <w:rsid w:val="00D12A82"/>
    <w:rsid w:val="00D142F6"/>
    <w:rsid w:val="00D15161"/>
    <w:rsid w:val="00D157A5"/>
    <w:rsid w:val="00D21A19"/>
    <w:rsid w:val="00D21C53"/>
    <w:rsid w:val="00D21E0F"/>
    <w:rsid w:val="00D224BD"/>
    <w:rsid w:val="00D23B8C"/>
    <w:rsid w:val="00D23F39"/>
    <w:rsid w:val="00D24365"/>
    <w:rsid w:val="00D26974"/>
    <w:rsid w:val="00D26CDB"/>
    <w:rsid w:val="00D3338D"/>
    <w:rsid w:val="00D33BF7"/>
    <w:rsid w:val="00D34B1E"/>
    <w:rsid w:val="00D35A4F"/>
    <w:rsid w:val="00D36113"/>
    <w:rsid w:val="00D365DF"/>
    <w:rsid w:val="00D373EA"/>
    <w:rsid w:val="00D37CF0"/>
    <w:rsid w:val="00D43D4C"/>
    <w:rsid w:val="00D44E66"/>
    <w:rsid w:val="00D45FBF"/>
    <w:rsid w:val="00D478FF"/>
    <w:rsid w:val="00D5088B"/>
    <w:rsid w:val="00D51F77"/>
    <w:rsid w:val="00D5212C"/>
    <w:rsid w:val="00D55E5E"/>
    <w:rsid w:val="00D62299"/>
    <w:rsid w:val="00D67BB1"/>
    <w:rsid w:val="00D7020C"/>
    <w:rsid w:val="00D70699"/>
    <w:rsid w:val="00D72572"/>
    <w:rsid w:val="00D72CFF"/>
    <w:rsid w:val="00D74489"/>
    <w:rsid w:val="00D75CA8"/>
    <w:rsid w:val="00D76717"/>
    <w:rsid w:val="00D769D7"/>
    <w:rsid w:val="00D80B02"/>
    <w:rsid w:val="00D87C38"/>
    <w:rsid w:val="00D90C85"/>
    <w:rsid w:val="00D910F9"/>
    <w:rsid w:val="00D913C3"/>
    <w:rsid w:val="00D92C83"/>
    <w:rsid w:val="00D93504"/>
    <w:rsid w:val="00D93C97"/>
    <w:rsid w:val="00D93F6A"/>
    <w:rsid w:val="00D95EA1"/>
    <w:rsid w:val="00DA2710"/>
    <w:rsid w:val="00DA2B70"/>
    <w:rsid w:val="00DA2F4E"/>
    <w:rsid w:val="00DA3B8F"/>
    <w:rsid w:val="00DA4814"/>
    <w:rsid w:val="00DA48E7"/>
    <w:rsid w:val="00DA4C9B"/>
    <w:rsid w:val="00DA4D7D"/>
    <w:rsid w:val="00DA5757"/>
    <w:rsid w:val="00DA7A08"/>
    <w:rsid w:val="00DA7D09"/>
    <w:rsid w:val="00DB292A"/>
    <w:rsid w:val="00DB3A41"/>
    <w:rsid w:val="00DB69EB"/>
    <w:rsid w:val="00DC371C"/>
    <w:rsid w:val="00DC39B5"/>
    <w:rsid w:val="00DD0DB6"/>
    <w:rsid w:val="00DD3DEE"/>
    <w:rsid w:val="00DD60AD"/>
    <w:rsid w:val="00DD6171"/>
    <w:rsid w:val="00DD6A9F"/>
    <w:rsid w:val="00DE4266"/>
    <w:rsid w:val="00DE45E4"/>
    <w:rsid w:val="00DE7B3C"/>
    <w:rsid w:val="00DF29DD"/>
    <w:rsid w:val="00DF41CC"/>
    <w:rsid w:val="00E022B4"/>
    <w:rsid w:val="00E05893"/>
    <w:rsid w:val="00E06005"/>
    <w:rsid w:val="00E259A5"/>
    <w:rsid w:val="00E27974"/>
    <w:rsid w:val="00E328F9"/>
    <w:rsid w:val="00E34775"/>
    <w:rsid w:val="00E36840"/>
    <w:rsid w:val="00E42A4F"/>
    <w:rsid w:val="00E431D0"/>
    <w:rsid w:val="00E43D58"/>
    <w:rsid w:val="00E43F49"/>
    <w:rsid w:val="00E503C3"/>
    <w:rsid w:val="00E51A9C"/>
    <w:rsid w:val="00E51B41"/>
    <w:rsid w:val="00E55890"/>
    <w:rsid w:val="00E56F1E"/>
    <w:rsid w:val="00E61798"/>
    <w:rsid w:val="00E64511"/>
    <w:rsid w:val="00E658B5"/>
    <w:rsid w:val="00E65A49"/>
    <w:rsid w:val="00E66AA2"/>
    <w:rsid w:val="00E67B23"/>
    <w:rsid w:val="00E701D8"/>
    <w:rsid w:val="00E74CE9"/>
    <w:rsid w:val="00E7539A"/>
    <w:rsid w:val="00E75BD9"/>
    <w:rsid w:val="00E77551"/>
    <w:rsid w:val="00E8184E"/>
    <w:rsid w:val="00E831B6"/>
    <w:rsid w:val="00E839F6"/>
    <w:rsid w:val="00E84675"/>
    <w:rsid w:val="00E849ED"/>
    <w:rsid w:val="00E93F8A"/>
    <w:rsid w:val="00E96759"/>
    <w:rsid w:val="00E9763D"/>
    <w:rsid w:val="00E97DD7"/>
    <w:rsid w:val="00EA1198"/>
    <w:rsid w:val="00EA5811"/>
    <w:rsid w:val="00EA5994"/>
    <w:rsid w:val="00EA5B2D"/>
    <w:rsid w:val="00EA7D63"/>
    <w:rsid w:val="00EB0047"/>
    <w:rsid w:val="00EB0491"/>
    <w:rsid w:val="00EB2CEF"/>
    <w:rsid w:val="00EB3F56"/>
    <w:rsid w:val="00EB7059"/>
    <w:rsid w:val="00EB77E6"/>
    <w:rsid w:val="00EC0350"/>
    <w:rsid w:val="00EC115D"/>
    <w:rsid w:val="00EC14F1"/>
    <w:rsid w:val="00EC42F6"/>
    <w:rsid w:val="00ED1033"/>
    <w:rsid w:val="00ED1389"/>
    <w:rsid w:val="00ED19B7"/>
    <w:rsid w:val="00ED4A23"/>
    <w:rsid w:val="00EE4738"/>
    <w:rsid w:val="00EE676D"/>
    <w:rsid w:val="00EE7CAB"/>
    <w:rsid w:val="00EF0C11"/>
    <w:rsid w:val="00EF3A30"/>
    <w:rsid w:val="00EF4078"/>
    <w:rsid w:val="00EF426E"/>
    <w:rsid w:val="00EF4565"/>
    <w:rsid w:val="00EF6929"/>
    <w:rsid w:val="00F019C6"/>
    <w:rsid w:val="00F04229"/>
    <w:rsid w:val="00F05C6A"/>
    <w:rsid w:val="00F05ED4"/>
    <w:rsid w:val="00F06ED1"/>
    <w:rsid w:val="00F07F39"/>
    <w:rsid w:val="00F119C6"/>
    <w:rsid w:val="00F13868"/>
    <w:rsid w:val="00F15A37"/>
    <w:rsid w:val="00F15F45"/>
    <w:rsid w:val="00F20728"/>
    <w:rsid w:val="00F227E5"/>
    <w:rsid w:val="00F22DC3"/>
    <w:rsid w:val="00F23AD4"/>
    <w:rsid w:val="00F262AC"/>
    <w:rsid w:val="00F307A3"/>
    <w:rsid w:val="00F32577"/>
    <w:rsid w:val="00F33229"/>
    <w:rsid w:val="00F33B76"/>
    <w:rsid w:val="00F33B8F"/>
    <w:rsid w:val="00F36759"/>
    <w:rsid w:val="00F368C6"/>
    <w:rsid w:val="00F408AA"/>
    <w:rsid w:val="00F41EC1"/>
    <w:rsid w:val="00F50676"/>
    <w:rsid w:val="00F51F5E"/>
    <w:rsid w:val="00F5202B"/>
    <w:rsid w:val="00F5218A"/>
    <w:rsid w:val="00F53467"/>
    <w:rsid w:val="00F54309"/>
    <w:rsid w:val="00F5735B"/>
    <w:rsid w:val="00F643DF"/>
    <w:rsid w:val="00F66F3B"/>
    <w:rsid w:val="00F76546"/>
    <w:rsid w:val="00F8115E"/>
    <w:rsid w:val="00F82FB1"/>
    <w:rsid w:val="00F85D34"/>
    <w:rsid w:val="00F90221"/>
    <w:rsid w:val="00F9038A"/>
    <w:rsid w:val="00F94E20"/>
    <w:rsid w:val="00F94E75"/>
    <w:rsid w:val="00F95CC5"/>
    <w:rsid w:val="00F97C55"/>
    <w:rsid w:val="00FA021B"/>
    <w:rsid w:val="00FA31B0"/>
    <w:rsid w:val="00FA386B"/>
    <w:rsid w:val="00FA3D6E"/>
    <w:rsid w:val="00FA7E85"/>
    <w:rsid w:val="00FB1175"/>
    <w:rsid w:val="00FC1767"/>
    <w:rsid w:val="00FC44E9"/>
    <w:rsid w:val="00FC75B2"/>
    <w:rsid w:val="00FD0388"/>
    <w:rsid w:val="00FD12CB"/>
    <w:rsid w:val="00FD4CD1"/>
    <w:rsid w:val="00FD4F0A"/>
    <w:rsid w:val="00FD7837"/>
    <w:rsid w:val="00FE0111"/>
    <w:rsid w:val="00FE0734"/>
    <w:rsid w:val="00FE1DD6"/>
    <w:rsid w:val="00FE386F"/>
    <w:rsid w:val="00FE54B4"/>
    <w:rsid w:val="00FE57E1"/>
    <w:rsid w:val="00FE5E23"/>
    <w:rsid w:val="00FF2D29"/>
    <w:rsid w:val="00FF496B"/>
    <w:rsid w:val="00FF67BE"/>
    <w:rsid w:val="00FF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ACCF6D0-DAAF-4C7B-B3CA-6B3036E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A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31B6"/>
    <w:pPr>
      <w:tabs>
        <w:tab w:val="center" w:pos="4320"/>
        <w:tab w:val="right" w:pos="8640"/>
      </w:tabs>
    </w:pPr>
  </w:style>
  <w:style w:type="paragraph" w:styleId="Footer">
    <w:name w:val="footer"/>
    <w:basedOn w:val="Normal"/>
    <w:rsid w:val="002131B6"/>
    <w:pPr>
      <w:tabs>
        <w:tab w:val="center" w:pos="4320"/>
        <w:tab w:val="right" w:pos="8640"/>
      </w:tabs>
    </w:pPr>
  </w:style>
  <w:style w:type="character" w:styleId="PageNumber">
    <w:name w:val="page number"/>
    <w:basedOn w:val="DefaultParagraphFont"/>
    <w:rsid w:val="002131B6"/>
  </w:style>
  <w:style w:type="paragraph" w:styleId="BalloonText">
    <w:name w:val="Balloon Text"/>
    <w:basedOn w:val="Normal"/>
    <w:semiHidden/>
    <w:rsid w:val="00391AAB"/>
    <w:rPr>
      <w:rFonts w:ascii="Tahoma" w:hAnsi="Tahoma" w:cs="Tahoma"/>
      <w:sz w:val="16"/>
      <w:szCs w:val="16"/>
    </w:rPr>
  </w:style>
  <w:style w:type="paragraph" w:styleId="ListParagraph">
    <w:name w:val="List Paragraph"/>
    <w:basedOn w:val="Normal"/>
    <w:uiPriority w:val="34"/>
    <w:qFormat/>
    <w:rsid w:val="00CD2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AD84-9147-46FF-A03E-670603D1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2106</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10/15/19</vt:lpstr>
    </vt:vector>
  </TitlesOfParts>
  <Company/>
  <LinksUpToDate>false</LinksUpToDate>
  <CharactersWithSpaces>12902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10/15/19</dc:title>
  <dc:subject>HPC meeting minutes</dc:subject>
  <dc:creator>Linda Scott</dc:creator>
  <cp:keywords>minutes</cp:keywords>
  <dc:description/>
  <cp:lastModifiedBy>Linda Scott</cp:lastModifiedBy>
  <cp:revision>7</cp:revision>
  <cp:lastPrinted>2016-02-25T19:31:00Z</cp:lastPrinted>
  <dcterms:created xsi:type="dcterms:W3CDTF">2019-10-30T16:50:00Z</dcterms:created>
  <dcterms:modified xsi:type="dcterms:W3CDTF">2019-12-16T17:32:00Z</dcterms:modified>
  <cp:category>HPC</cp:category>
  <cp:contentStatus>approved</cp:contentStatus>
</cp:coreProperties>
</file>